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w:t>
      </w:r>
      <w:r w:rsidR="002A6806">
        <w:rPr>
          <w:rFonts w:ascii="Times New Roman" w:hAnsi="Times New Roman" w:cs="Times New Roman"/>
          <w:b/>
          <w:sz w:val="24"/>
          <w:szCs w:val="24"/>
        </w:rPr>
        <w:t>I</w:t>
      </w:r>
      <w:r w:rsidR="00186FCE">
        <w:rPr>
          <w:rFonts w:ascii="Times New Roman" w:hAnsi="Times New Roman" w:cs="Times New Roman"/>
          <w:b/>
          <w:sz w:val="24"/>
          <w:szCs w:val="24"/>
        </w:rPr>
        <w:t>S</w:t>
      </w:r>
      <w:r w:rsidR="00680CD3">
        <w:rPr>
          <w:rFonts w:ascii="Times New Roman" w:hAnsi="Times New Roman" w:cs="Times New Roman"/>
          <w:b/>
          <w:sz w:val="24"/>
          <w:szCs w:val="24"/>
        </w:rPr>
        <w:t>IETE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680CD3">
        <w:rPr>
          <w:rFonts w:ascii="Times New Roman" w:hAnsi="Times New Roman" w:cs="Times New Roman"/>
          <w:sz w:val="24"/>
          <w:szCs w:val="24"/>
        </w:rPr>
        <w:t>diecinueve</w:t>
      </w:r>
      <w:r w:rsidR="00694CE0">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5B72DE">
        <w:rPr>
          <w:rFonts w:ascii="Times New Roman" w:hAnsi="Times New Roman" w:cs="Times New Roman"/>
          <w:sz w:val="24"/>
          <w:szCs w:val="24"/>
        </w:rPr>
        <w:t>Jul</w:t>
      </w:r>
      <w:r w:rsidR="000E75E7">
        <w:rPr>
          <w:rFonts w:ascii="Times New Roman" w:hAnsi="Times New Roman" w:cs="Times New Roman"/>
          <w:sz w:val="24"/>
          <w:szCs w:val="24"/>
        </w:rPr>
        <w:t>io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685839">
        <w:rPr>
          <w:rFonts w:ascii="Times New Roman" w:hAnsi="Times New Roman" w:cs="Times New Roman"/>
          <w:sz w:val="24"/>
          <w:szCs w:val="24"/>
        </w:rPr>
        <w:t xml:space="preserve">Oscar Orlando Sandoval Sánchez,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w:t>
      </w:r>
      <w:r w:rsidR="00BD42A4" w:rsidRPr="00583770">
        <w:rPr>
          <w:rFonts w:ascii="Times New Roman" w:hAnsi="Times New Roman" w:cs="Times New Roman"/>
          <w:sz w:val="24"/>
          <w:szCs w:val="24"/>
        </w:rPr>
        <w:t>constató el quórum, manifestando que el mismo queda debidamente establecido. Inmediatamente se sometió a consideración la Agenda a discutir, la cual, fue a probada por mayoría</w:t>
      </w:r>
      <w:r w:rsidR="001A366A" w:rsidRPr="00583770">
        <w:rPr>
          <w:rFonts w:ascii="Times New Roman" w:hAnsi="Times New Roman" w:cs="Times New Roman"/>
          <w:sz w:val="24"/>
          <w:szCs w:val="24"/>
        </w:rPr>
        <w:t>.</w:t>
      </w:r>
      <w:r w:rsidR="00BD42A4" w:rsidRPr="00583770">
        <w:rPr>
          <w:rFonts w:ascii="Times New Roman" w:hAnsi="Times New Roman" w:cs="Times New Roman"/>
          <w:sz w:val="24"/>
          <w:szCs w:val="24"/>
        </w:rPr>
        <w:t xml:space="preserve"> Seguidamente la Secretaria Municipal dio lectura al acta anterior la cual, fue ratificada en todas sus partes.</w:t>
      </w:r>
      <w:r w:rsidR="00A0113C" w:rsidRPr="00583770">
        <w:rPr>
          <w:rFonts w:ascii="Times New Roman" w:hAnsi="Times New Roman" w:cs="Times New Roman"/>
          <w:sz w:val="24"/>
          <w:szCs w:val="24"/>
        </w:rPr>
        <w:t xml:space="preserve"> </w:t>
      </w:r>
      <w:r w:rsidR="00174858" w:rsidRPr="00583770">
        <w:rPr>
          <w:rFonts w:ascii="Times New Roman" w:hAnsi="Times New Roman" w:cs="Times New Roman"/>
          <w:sz w:val="24"/>
          <w:szCs w:val="24"/>
        </w:rPr>
        <w:t>A continuació</w:t>
      </w:r>
      <w:r w:rsidR="003D7EFE" w:rsidRPr="00583770">
        <w:rPr>
          <w:rFonts w:ascii="Times New Roman" w:hAnsi="Times New Roman" w:cs="Times New Roman"/>
          <w:sz w:val="24"/>
          <w:szCs w:val="24"/>
        </w:rPr>
        <w:t>n se le concedió</w:t>
      </w:r>
      <w:r w:rsidR="00F824F2" w:rsidRPr="00583770">
        <w:rPr>
          <w:rFonts w:ascii="Times New Roman" w:hAnsi="Times New Roman" w:cs="Times New Roman"/>
          <w:sz w:val="24"/>
          <w:szCs w:val="24"/>
        </w:rPr>
        <w:t xml:space="preserve"> </w:t>
      </w:r>
      <w:r w:rsidR="003D7EFE" w:rsidRPr="00583770">
        <w:rPr>
          <w:rFonts w:ascii="Times New Roman" w:hAnsi="Times New Roman" w:cs="Times New Roman"/>
          <w:sz w:val="24"/>
          <w:szCs w:val="24"/>
        </w:rPr>
        <w:t xml:space="preserve">la </w:t>
      </w:r>
      <w:r w:rsidR="00F824F2" w:rsidRPr="00583770">
        <w:rPr>
          <w:rFonts w:ascii="Times New Roman" w:hAnsi="Times New Roman" w:cs="Times New Roman"/>
          <w:sz w:val="24"/>
          <w:szCs w:val="24"/>
        </w:rPr>
        <w:t>participación</w:t>
      </w:r>
      <w:r w:rsidR="0092166C" w:rsidRPr="00583770">
        <w:rPr>
          <w:rFonts w:ascii="Times New Roman" w:hAnsi="Times New Roman" w:cs="Times New Roman"/>
          <w:sz w:val="24"/>
          <w:szCs w:val="24"/>
        </w:rPr>
        <w:t xml:space="preserve"> </w:t>
      </w:r>
      <w:r w:rsidR="00186FCE" w:rsidRPr="00583770">
        <w:rPr>
          <w:rFonts w:ascii="Times New Roman" w:hAnsi="Times New Roman" w:cs="Times New Roman"/>
          <w:sz w:val="24"/>
          <w:szCs w:val="24"/>
        </w:rPr>
        <w:t>a la</w:t>
      </w:r>
      <w:r w:rsidR="00A71E48" w:rsidRPr="00583770">
        <w:rPr>
          <w:rFonts w:ascii="Times New Roman" w:hAnsi="Times New Roman" w:cs="Times New Roman"/>
          <w:sz w:val="24"/>
          <w:szCs w:val="24"/>
        </w:rPr>
        <w:t xml:space="preserve"> Encargada Monitor de Deportes Licda. Leticia Guillermina Montes, donde realiza una presentación de la ejecución del PROGRAMA DE FOMENTO E INCENTIVO PARA LA PARTICIPACION DE JOVENES EN EL DESARROLLO DE DIFERENTES DISCIPLINAS DEPORTIVAS CON LA PROMOCION DE TORNEOS MUNICIPALES, AÑO 2019, muestra los gastos que se han realizado y explica el tipo de equipo y material deportivo que se ha adquirido y menciona que el saldo disponible del monto total de la carpeta técnica es de $50,152.19 dólares tomando como referencia que el monto general es de $80,000.00 dólares, donde se apoyan a 277 Equipos de futbol once, 50 Equipos de Futbol sala, 35 Equipos de Papi Fútbol y 11 Equipos de Softbol, agrega que también </w:t>
      </w:r>
      <w:r w:rsidR="00583770" w:rsidRPr="00583770">
        <w:rPr>
          <w:rFonts w:ascii="Times New Roman" w:hAnsi="Times New Roman" w:cs="Times New Roman"/>
          <w:sz w:val="24"/>
          <w:szCs w:val="24"/>
        </w:rPr>
        <w:t xml:space="preserve">que está dando </w:t>
      </w:r>
      <w:r w:rsidR="00A71E48" w:rsidRPr="00583770">
        <w:rPr>
          <w:rFonts w:ascii="Times New Roman" w:hAnsi="Times New Roman" w:cs="Times New Roman"/>
          <w:sz w:val="24"/>
          <w:szCs w:val="24"/>
        </w:rPr>
        <w:t xml:space="preserve">seguimiento a las cinco Escuelitas de Futbol del Programa </w:t>
      </w:r>
      <w:r w:rsidR="00583770" w:rsidRPr="00583770">
        <w:rPr>
          <w:rFonts w:ascii="Times New Roman" w:hAnsi="Times New Roman" w:cs="Times New Roman"/>
          <w:sz w:val="24"/>
          <w:szCs w:val="24"/>
          <w:lang w:val="es-ES"/>
        </w:rPr>
        <w:t xml:space="preserve">PROGRAMA DE DESARROLLO DE ESCUELAS DE FUTBOL PARA NIÑOS Y JOVENES DE LOS DIFERENTES CANTONES DEL MUNICIPIO DE SAN PEDRO PERULAPAN. Las cuales se encuentran en diferentes comunidades como Casco Urbano, Cantón La Loma, Cantón El Espino, Cantón El Paraíso y Cantón Tecoluco, así como también el debido seguimiento al </w:t>
      </w:r>
      <w:r w:rsidR="00583770" w:rsidRPr="00583770">
        <w:rPr>
          <w:rFonts w:ascii="Times New Roman" w:hAnsi="Times New Roman" w:cs="Times New Roman"/>
          <w:sz w:val="24"/>
          <w:szCs w:val="24"/>
        </w:rPr>
        <w:t>PROGRAMA DE DESARROLLO DE ESCUELA MUNICIPAL DE TAE KWON DO, PARA NIÑOS Y JOVENES DEL MUNICIPIO DE SAN PEDRO PERULAPAN AÑO, 2019. La cual tiene su funcionamiento en el Casco Urbano y Cantón Istagua</w:t>
      </w:r>
      <w:r w:rsidR="00583770">
        <w:rPr>
          <w:rFonts w:ascii="Times New Roman" w:hAnsi="Times New Roman" w:cs="Times New Roman"/>
          <w:sz w:val="24"/>
          <w:szCs w:val="24"/>
        </w:rPr>
        <w:t xml:space="preserve">, los miembros del Concejo Municipal le solicitan a la Licda. Montes que solicite los logros obtenidos en cada rama deportivo a los comités y responsables de cada una de ellas para tener un respaldo garante de que lo que hace por el deporte tiene buenos frutos que ayudan a la mayor parte de la población del Municipio. Como siguiente punto se recibe a la empresa (JAC) ellos explican acerca de un sistema digital actualizado para ejecutar en las Unidades de Cuentas Corrientes y Catastro </w:t>
      </w:r>
      <w:r w:rsidR="007A1ACD">
        <w:rPr>
          <w:rFonts w:ascii="Times New Roman" w:hAnsi="Times New Roman" w:cs="Times New Roman"/>
          <w:sz w:val="24"/>
          <w:szCs w:val="24"/>
        </w:rPr>
        <w:t xml:space="preserve">donde muestran una serie de facilidades que ayuda en cierta manera a agilizar los trámites de cobro a los contribuyentes éste funciona para crear fichas catastrales de inmuebles, negocios, mercados y cualquier pago que se efectué en las Alcaldías, además entrega un reporte de facturación y posee protección en la nube </w:t>
      </w:r>
      <w:r w:rsidR="007B6FA0">
        <w:rPr>
          <w:rFonts w:ascii="Times New Roman" w:hAnsi="Times New Roman" w:cs="Times New Roman"/>
          <w:sz w:val="24"/>
          <w:szCs w:val="24"/>
        </w:rPr>
        <w:t xml:space="preserve">creada por el mismo procedimiento, informan que el costo de dicho servicio es de $9,500.00 dólares. </w:t>
      </w:r>
      <w:r w:rsidR="00A71E48" w:rsidRPr="00583770">
        <w:rPr>
          <w:rFonts w:ascii="Times New Roman" w:hAnsi="Times New Roman" w:cs="Times New Roman"/>
          <w:sz w:val="24"/>
          <w:szCs w:val="24"/>
        </w:rPr>
        <w:t>Seguidamente se recib</w:t>
      </w:r>
      <w:r w:rsidR="00A71E48">
        <w:rPr>
          <w:rFonts w:ascii="Times New Roman" w:hAnsi="Times New Roman" w:cs="Times New Roman"/>
          <w:sz w:val="24"/>
          <w:szCs w:val="24"/>
        </w:rPr>
        <w:t xml:space="preserve">e a la </w:t>
      </w:r>
      <w:r w:rsidR="00267DC2">
        <w:rPr>
          <w:rFonts w:ascii="Times New Roman" w:hAnsi="Times New Roman" w:cs="Times New Roman"/>
          <w:sz w:val="24"/>
          <w:szCs w:val="24"/>
        </w:rPr>
        <w:t>encargada de P</w:t>
      </w:r>
      <w:r w:rsidR="00ED736E">
        <w:rPr>
          <w:rFonts w:ascii="Times New Roman" w:hAnsi="Times New Roman" w:cs="Times New Roman"/>
          <w:sz w:val="24"/>
          <w:szCs w:val="24"/>
        </w:rPr>
        <w:t>resupuesto Milagro Hernández Menji</w:t>
      </w:r>
      <w:r w:rsidR="00267DC2">
        <w:rPr>
          <w:rFonts w:ascii="Times New Roman" w:hAnsi="Times New Roman" w:cs="Times New Roman"/>
          <w:sz w:val="24"/>
          <w:szCs w:val="24"/>
        </w:rPr>
        <w:t>var, quien junto a Tesorería y C</w:t>
      </w:r>
      <w:r w:rsidR="00ED736E">
        <w:rPr>
          <w:rFonts w:ascii="Times New Roman" w:hAnsi="Times New Roman" w:cs="Times New Roman"/>
          <w:sz w:val="24"/>
          <w:szCs w:val="24"/>
        </w:rPr>
        <w:t xml:space="preserve">ontabilidad realizaron algunas aclaraciones con respecto al sistema SAFIM ya que dicho sistema se encuentra suspendido y el Ministerio de Hacienda les </w:t>
      </w:r>
      <w:r w:rsidR="00ED736E">
        <w:rPr>
          <w:rFonts w:ascii="Times New Roman" w:hAnsi="Times New Roman" w:cs="Times New Roman"/>
          <w:sz w:val="24"/>
          <w:szCs w:val="24"/>
        </w:rPr>
        <w:lastRenderedPageBreak/>
        <w:t>informó que talvez el domingo próximo estará listo para seguir actualizando la información</w:t>
      </w:r>
      <w:r w:rsidR="00716AFD">
        <w:rPr>
          <w:rFonts w:ascii="Times New Roman" w:hAnsi="Times New Roman" w:cs="Times New Roman"/>
          <w:sz w:val="24"/>
          <w:szCs w:val="24"/>
        </w:rPr>
        <w:t xml:space="preserve"> del año 2019</w:t>
      </w:r>
      <w:r w:rsidR="00ED736E">
        <w:rPr>
          <w:rFonts w:ascii="Times New Roman" w:hAnsi="Times New Roman" w:cs="Times New Roman"/>
          <w:sz w:val="24"/>
          <w:szCs w:val="24"/>
        </w:rPr>
        <w:t xml:space="preserve"> de presupuesto como de Tesorería y Contabilidad, además solicita se autorice modificar el acuerdo de aprobación de los viáticos para el personal de ésta municipalidad y que se agreguen dos fondos para </w:t>
      </w:r>
      <w:r w:rsidR="00716AFD">
        <w:rPr>
          <w:rFonts w:ascii="Times New Roman" w:hAnsi="Times New Roman" w:cs="Times New Roman"/>
          <w:sz w:val="24"/>
          <w:szCs w:val="24"/>
        </w:rPr>
        <w:t>dicha e</w:t>
      </w:r>
      <w:r w:rsidR="00ED736E">
        <w:rPr>
          <w:rFonts w:ascii="Times New Roman" w:hAnsi="Times New Roman" w:cs="Times New Roman"/>
          <w:sz w:val="24"/>
          <w:szCs w:val="24"/>
        </w:rPr>
        <w:t xml:space="preserve">jecución </w:t>
      </w:r>
      <w:r w:rsidR="00716AFD">
        <w:rPr>
          <w:rFonts w:ascii="Times New Roman" w:hAnsi="Times New Roman" w:cs="Times New Roman"/>
          <w:sz w:val="24"/>
          <w:szCs w:val="24"/>
        </w:rPr>
        <w:t>los cuales</w:t>
      </w:r>
      <w:r w:rsidR="00ED736E">
        <w:rPr>
          <w:rFonts w:ascii="Times New Roman" w:hAnsi="Times New Roman" w:cs="Times New Roman"/>
          <w:sz w:val="24"/>
          <w:szCs w:val="24"/>
        </w:rPr>
        <w:t xml:space="preserve"> serían FONDO COMUN y </w:t>
      </w:r>
      <w:r w:rsidR="00ED736E" w:rsidRPr="00584122">
        <w:rPr>
          <w:rFonts w:ascii="Times New Roman" w:hAnsi="Times New Roman" w:cs="Times New Roman"/>
          <w:sz w:val="24"/>
          <w:szCs w:val="24"/>
          <w:lang w:val="es-ES"/>
        </w:rPr>
        <w:t>FONDOS DEL 25% FODES ISDEM, PERIODO 2018-2021</w:t>
      </w:r>
      <w:r w:rsidR="00ED736E">
        <w:rPr>
          <w:rFonts w:ascii="Times New Roman" w:hAnsi="Times New Roman" w:cs="Times New Roman"/>
          <w:sz w:val="24"/>
          <w:szCs w:val="24"/>
          <w:lang w:val="es-ES"/>
        </w:rPr>
        <w:t>.</w:t>
      </w:r>
      <w:r w:rsidR="00F83D9A">
        <w:rPr>
          <w:rFonts w:ascii="Times New Roman" w:hAnsi="Times New Roman" w:cs="Times New Roman"/>
          <w:sz w:val="24"/>
          <w:szCs w:val="24"/>
          <w:lang w:val="es-ES"/>
        </w:rPr>
        <w:t xml:space="preserve"> Posteriormente continúa la Licda. Mayra </w:t>
      </w:r>
      <w:r w:rsidR="00267DC2" w:rsidRPr="000C37A3">
        <w:rPr>
          <w:rFonts w:ascii="Times New Roman" w:hAnsi="Times New Roman" w:cs="Times New Roman"/>
          <w:sz w:val="24"/>
          <w:szCs w:val="24"/>
        </w:rPr>
        <w:t>de Vásquez</w:t>
      </w:r>
      <w:r w:rsidR="00267DC2">
        <w:rPr>
          <w:rFonts w:ascii="Times New Roman" w:hAnsi="Times New Roman" w:cs="Times New Roman"/>
          <w:sz w:val="24"/>
          <w:szCs w:val="24"/>
        </w:rPr>
        <w:t xml:space="preserve">, Tesorera Municipal, informa acerca de los ingresos y egresos desde enero hasta junio 2019, expresa que se ha gastado más de lo que ha ingresado y muestra por medio digital las cifras de saldo correspondientes a cada rubro, también pide autorización para realizar un préstamo de $18,106.87 para poder realizar el pago de planilla de empleados y dietas para el Concejo Municipal correspondiente al mes de julio del presente año, requiere aprobación para poder trasladar los fondos de intereses que ha generado la cuenta de ahorro del Banco Hipotecario que corresponde a la cantidad de $2,000.00 Dólares, </w:t>
      </w:r>
      <w:r w:rsidR="00716AFD">
        <w:rPr>
          <w:rFonts w:ascii="Times New Roman" w:hAnsi="Times New Roman" w:cs="Times New Roman"/>
          <w:sz w:val="24"/>
          <w:szCs w:val="24"/>
        </w:rPr>
        <w:t xml:space="preserve">también </w:t>
      </w:r>
      <w:r w:rsidR="00267DC2">
        <w:rPr>
          <w:rFonts w:ascii="Times New Roman" w:hAnsi="Times New Roman" w:cs="Times New Roman"/>
          <w:sz w:val="24"/>
          <w:szCs w:val="24"/>
        </w:rPr>
        <w:t>presenta nota donde solicita permiso por su próxima incapacidad matern</w:t>
      </w:r>
      <w:r w:rsidR="00716AFD">
        <w:rPr>
          <w:rFonts w:ascii="Times New Roman" w:hAnsi="Times New Roman" w:cs="Times New Roman"/>
          <w:sz w:val="24"/>
          <w:szCs w:val="24"/>
        </w:rPr>
        <w:t xml:space="preserve">a </w:t>
      </w:r>
      <w:r w:rsidR="00267DC2">
        <w:rPr>
          <w:rFonts w:ascii="Times New Roman" w:hAnsi="Times New Roman" w:cs="Times New Roman"/>
          <w:sz w:val="24"/>
          <w:szCs w:val="24"/>
        </w:rPr>
        <w:t>la cual según controles médicos sería en los primeros días del mes de septiembre 2019, por dicho motivo solicita la contratación de una Interina que cubriría su plaza durante el tiempo que estipule la incapacidad.</w:t>
      </w:r>
      <w:r w:rsidR="00716AFD">
        <w:rPr>
          <w:rFonts w:ascii="Times New Roman" w:hAnsi="Times New Roman" w:cs="Times New Roman"/>
          <w:sz w:val="24"/>
          <w:szCs w:val="24"/>
        </w:rPr>
        <w:t xml:space="preserve"> Seguidamente la señora Margarita Ángel, Contadora Municipal, explica el cierre de Diciembre del año 2018 donde presenta el balance financiero </w:t>
      </w:r>
      <w:r w:rsidR="008F72AA">
        <w:rPr>
          <w:rFonts w:ascii="Times New Roman" w:hAnsi="Times New Roman" w:cs="Times New Roman"/>
          <w:sz w:val="24"/>
          <w:szCs w:val="24"/>
        </w:rPr>
        <w:t xml:space="preserve">de todas las cuentas que se ejecutaron en el año, manifiesta que el saldo presupuestario es de $705,459.44 y del presupuesto total 2018 $3213,215.44 y solicita autorización del cierre de proyectos del año 2018 y la incorporación de bienes muebles mayores de $600.00 con su respectiva depreciación. </w:t>
      </w:r>
      <w:r w:rsidR="00F31D69">
        <w:rPr>
          <w:rFonts w:ascii="Times New Roman" w:hAnsi="Times New Roman" w:cs="Times New Roman"/>
          <w:sz w:val="24"/>
          <w:szCs w:val="24"/>
        </w:rPr>
        <w:t>A continuación se recibe al Arq. Henry Douglas Palacios Montenegro, quien presenta la cotización del GPS que necesita el Departamento de Catastro pero éste no se encuentra en el País sino que lo traerían de Guatemala y se debe pagar el costo que son $9,500.00 más los recargos de aduana, por dicho motivo los miembros del Concejo Municipal consideran adquirir un GPS más adecuado al trabajo que se realizaría el cual informa el Jefe de UACI que tendría un valor aproximado de $600.00 dólares, además</w:t>
      </w:r>
      <w:r w:rsidR="002C7216">
        <w:rPr>
          <w:rFonts w:ascii="Times New Roman" w:hAnsi="Times New Roman" w:cs="Times New Roman"/>
          <w:sz w:val="24"/>
          <w:szCs w:val="24"/>
        </w:rPr>
        <w:t xml:space="preserve"> solicita autorización de los egresos a realizarse durante la semana.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442BC8" w:rsidRPr="00070DFC" w:rsidRDefault="00081215" w:rsidP="00266676">
      <w:pPr>
        <w:spacing w:after="0" w:line="276" w:lineRule="auto"/>
        <w:jc w:val="both"/>
        <w:rPr>
          <w:rFonts w:ascii="Times New Roman" w:hAnsi="Times New Roman" w:cs="Times New Roman"/>
          <w:sz w:val="24"/>
          <w:szCs w:val="24"/>
        </w:rPr>
      </w:pPr>
      <w:r w:rsidRPr="00573E48">
        <w:rPr>
          <w:rFonts w:ascii="Times New Roman" w:hAnsi="Times New Roman" w:cs="Times New Roman"/>
          <w:b/>
          <w:sz w:val="24"/>
          <w:szCs w:val="24"/>
        </w:rPr>
        <w:t>ACUERDO NÚMERO UNO:</w:t>
      </w:r>
      <w:r w:rsidRPr="00573E48">
        <w:rPr>
          <w:rFonts w:ascii="Times New Roman" w:hAnsi="Times New Roman" w:cs="Times New Roman"/>
          <w:sz w:val="24"/>
          <w:szCs w:val="24"/>
        </w:rPr>
        <w:t xml:space="preserve"> </w:t>
      </w:r>
      <w:r w:rsidR="00442BC8" w:rsidRPr="00573E48">
        <w:rPr>
          <w:rFonts w:ascii="Times New Roman" w:hAnsi="Times New Roman" w:cs="Times New Roman"/>
          <w:sz w:val="24"/>
          <w:szCs w:val="24"/>
        </w:rPr>
        <w:t>El Concejo Municipal,  CONSIDERANDO:</w:t>
      </w:r>
      <w:r w:rsidR="00442BC8" w:rsidRPr="00070DFC">
        <w:rPr>
          <w:rFonts w:ascii="Times New Roman" w:hAnsi="Times New Roman" w:cs="Times New Roman"/>
          <w:sz w:val="24"/>
          <w:szCs w:val="24"/>
        </w:rPr>
        <w:t xml:space="preserve"> </w:t>
      </w:r>
    </w:p>
    <w:p w:rsidR="00872044" w:rsidRPr="00872044" w:rsidRDefault="007F15CA" w:rsidP="00872044">
      <w:pPr>
        <w:spacing w:after="0"/>
        <w:jc w:val="both"/>
        <w:rPr>
          <w:rFonts w:ascii="Times New Roman" w:hAnsi="Times New Roman" w:cs="Times New Roman"/>
          <w:sz w:val="24"/>
          <w:szCs w:val="24"/>
        </w:rPr>
      </w:pPr>
      <w:r w:rsidRPr="007F15CA">
        <w:rPr>
          <w:rFonts w:ascii="Times New Roman" w:hAnsi="Times New Roman" w:cs="Times New Roman"/>
          <w:sz w:val="24"/>
          <w:szCs w:val="24"/>
        </w:rPr>
        <w:t xml:space="preserve">I- </w:t>
      </w:r>
      <w:r w:rsidR="00872044" w:rsidRPr="00872044">
        <w:rPr>
          <w:rFonts w:ascii="Times New Roman" w:hAnsi="Times New Roman" w:cs="Times New Roman"/>
          <w:sz w:val="24"/>
          <w:szCs w:val="24"/>
        </w:rPr>
        <w:t>Que según el Código Municipal en el Art. 2.- Manifiesta lo siguiente: El Municipio constituye la Unidad  Política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p>
    <w:p w:rsidR="00872044" w:rsidRPr="00872044" w:rsidRDefault="00872044" w:rsidP="00872044">
      <w:pPr>
        <w:spacing w:after="0"/>
        <w:jc w:val="both"/>
        <w:rPr>
          <w:rFonts w:ascii="Times New Roman" w:hAnsi="Times New Roman" w:cs="Times New Roman"/>
          <w:sz w:val="24"/>
          <w:szCs w:val="24"/>
        </w:rPr>
      </w:pPr>
      <w:r w:rsidRPr="00872044">
        <w:rPr>
          <w:rFonts w:ascii="Times New Roman" w:hAnsi="Times New Roman" w:cs="Times New Roman"/>
          <w:sz w:val="24"/>
          <w:szCs w:val="24"/>
        </w:rPr>
        <w:t>II- Que las arcas de Tesorería Municipal, no cuenta con los recursos necesarios para hacerle frente a los compromisos que se tienen como los salarios a empleados Municipales y las dietas del  Concejo Municipal, correspondiente al mes de ju</w:t>
      </w:r>
      <w:r w:rsidR="00EA0BD6">
        <w:rPr>
          <w:rFonts w:ascii="Times New Roman" w:hAnsi="Times New Roman" w:cs="Times New Roman"/>
          <w:sz w:val="24"/>
          <w:szCs w:val="24"/>
        </w:rPr>
        <w:t>l</w:t>
      </w:r>
      <w:r w:rsidRPr="00872044">
        <w:rPr>
          <w:rFonts w:ascii="Times New Roman" w:hAnsi="Times New Roman" w:cs="Times New Roman"/>
          <w:sz w:val="24"/>
          <w:szCs w:val="24"/>
        </w:rPr>
        <w:t>io 2019.</w:t>
      </w:r>
    </w:p>
    <w:p w:rsidR="00CE7A55" w:rsidRDefault="00872044" w:rsidP="00872044">
      <w:pPr>
        <w:spacing w:after="0"/>
        <w:jc w:val="both"/>
        <w:rPr>
          <w:rFonts w:ascii="Times New Roman" w:hAnsi="Times New Roman" w:cs="Times New Roman"/>
          <w:sz w:val="24"/>
          <w:szCs w:val="24"/>
        </w:rPr>
      </w:pPr>
      <w:r w:rsidRPr="00872044">
        <w:rPr>
          <w:rFonts w:ascii="Times New Roman" w:hAnsi="Times New Roman" w:cs="Times New Roman"/>
          <w:sz w:val="24"/>
          <w:szCs w:val="24"/>
        </w:rPr>
        <w:t xml:space="preserve">III- Que es necesario un refuerzo presupuestario, para salir adelante con los compromisos que se requieren. Por lo tanto el Concejo Municipal en uso de las facultades que le otorga el Código </w:t>
      </w:r>
      <w:r w:rsidRPr="00872044">
        <w:rPr>
          <w:rFonts w:ascii="Times New Roman" w:hAnsi="Times New Roman" w:cs="Times New Roman"/>
          <w:sz w:val="24"/>
          <w:szCs w:val="24"/>
        </w:rPr>
        <w:lastRenderedPageBreak/>
        <w:t>Municipal. ACUERDA: AUTORIZAR, los salarios a empleados municipales y las dietas del  Concejo Municipal, correspondiente al mes de ju</w:t>
      </w:r>
      <w:r w:rsidR="00EA0BD6">
        <w:rPr>
          <w:rFonts w:ascii="Times New Roman" w:hAnsi="Times New Roman" w:cs="Times New Roman"/>
          <w:sz w:val="24"/>
          <w:szCs w:val="24"/>
        </w:rPr>
        <w:t>l</w:t>
      </w:r>
      <w:r w:rsidRPr="00872044">
        <w:rPr>
          <w:rFonts w:ascii="Times New Roman" w:hAnsi="Times New Roman" w:cs="Times New Roman"/>
          <w:sz w:val="24"/>
          <w:szCs w:val="24"/>
        </w:rPr>
        <w:t xml:space="preserve">io 2019 por sus labores prestadas. </w:t>
      </w:r>
      <w:r w:rsidRPr="00872044">
        <w:rPr>
          <w:rFonts w:ascii="Times New Roman" w:hAnsi="Times New Roman" w:cs="Times New Roman"/>
          <w:b/>
          <w:sz w:val="24"/>
          <w:szCs w:val="24"/>
        </w:rPr>
        <w:t>Por lo que el Concejo municipal  en uso de las facultades que le confiere el Código Municipal ACUERDA:</w:t>
      </w:r>
      <w:r w:rsidRPr="00872044">
        <w:rPr>
          <w:rFonts w:ascii="Times New Roman" w:hAnsi="Times New Roman" w:cs="Times New Roman"/>
          <w:sz w:val="24"/>
          <w:szCs w:val="24"/>
        </w:rPr>
        <w:t xml:space="preserve"> la siguiente transferencia de fondos por un monto de </w:t>
      </w:r>
      <w:r w:rsidR="00EA0BD6">
        <w:rPr>
          <w:rFonts w:ascii="Times New Roman" w:hAnsi="Times New Roman" w:cs="Times New Roman"/>
          <w:sz w:val="24"/>
          <w:szCs w:val="24"/>
        </w:rPr>
        <w:t>DIECIOCHO</w:t>
      </w:r>
      <w:r w:rsidRPr="00872044">
        <w:rPr>
          <w:rFonts w:ascii="Times New Roman" w:hAnsi="Times New Roman" w:cs="Times New Roman"/>
          <w:sz w:val="24"/>
          <w:szCs w:val="24"/>
        </w:rPr>
        <w:t xml:space="preserve"> MIL </w:t>
      </w:r>
      <w:r w:rsidR="00EA0BD6">
        <w:rPr>
          <w:rFonts w:ascii="Times New Roman" w:hAnsi="Times New Roman" w:cs="Times New Roman"/>
          <w:sz w:val="24"/>
          <w:szCs w:val="24"/>
        </w:rPr>
        <w:t>CIENTO SEIS</w:t>
      </w:r>
      <w:r w:rsidRPr="00872044">
        <w:rPr>
          <w:rFonts w:ascii="Times New Roman" w:hAnsi="Times New Roman" w:cs="Times New Roman"/>
          <w:sz w:val="24"/>
          <w:szCs w:val="24"/>
        </w:rPr>
        <w:t xml:space="preserve"> </w:t>
      </w:r>
      <w:r w:rsidR="00EA0BD6">
        <w:rPr>
          <w:rFonts w:ascii="Times New Roman" w:hAnsi="Times New Roman" w:cs="Times New Roman"/>
          <w:sz w:val="24"/>
          <w:szCs w:val="24"/>
        </w:rPr>
        <w:t>87</w:t>
      </w:r>
      <w:r w:rsidRPr="00872044">
        <w:rPr>
          <w:rFonts w:ascii="Times New Roman" w:hAnsi="Times New Roman" w:cs="Times New Roman"/>
          <w:sz w:val="24"/>
          <w:szCs w:val="24"/>
        </w:rPr>
        <w:t>/100 DÓLARES DE LOS ESTADOS UNIDOS DE NORTE AMERICA ($1</w:t>
      </w:r>
      <w:r w:rsidR="00EA0BD6">
        <w:rPr>
          <w:rFonts w:ascii="Times New Roman" w:hAnsi="Times New Roman" w:cs="Times New Roman"/>
          <w:sz w:val="24"/>
          <w:szCs w:val="24"/>
        </w:rPr>
        <w:t>8</w:t>
      </w:r>
      <w:r w:rsidRPr="00872044">
        <w:rPr>
          <w:rFonts w:ascii="Times New Roman" w:hAnsi="Times New Roman" w:cs="Times New Roman"/>
          <w:sz w:val="24"/>
          <w:szCs w:val="24"/>
        </w:rPr>
        <w:t>,</w:t>
      </w:r>
      <w:r w:rsidR="00EA0BD6">
        <w:rPr>
          <w:rFonts w:ascii="Times New Roman" w:hAnsi="Times New Roman" w:cs="Times New Roman"/>
          <w:sz w:val="24"/>
          <w:szCs w:val="24"/>
        </w:rPr>
        <w:t>106</w:t>
      </w:r>
      <w:r w:rsidRPr="00872044">
        <w:rPr>
          <w:rFonts w:ascii="Times New Roman" w:hAnsi="Times New Roman" w:cs="Times New Roman"/>
          <w:sz w:val="24"/>
          <w:szCs w:val="24"/>
        </w:rPr>
        <w:t>.</w:t>
      </w:r>
      <w:r w:rsidR="00EA0BD6">
        <w:rPr>
          <w:rFonts w:ascii="Times New Roman" w:hAnsi="Times New Roman" w:cs="Times New Roman"/>
          <w:sz w:val="24"/>
          <w:szCs w:val="24"/>
        </w:rPr>
        <w:t>87</w:t>
      </w:r>
      <w:r w:rsidRPr="00872044">
        <w:rPr>
          <w:rFonts w:ascii="Times New Roman" w:hAnsi="Times New Roman" w:cs="Times New Roman"/>
          <w:sz w:val="24"/>
          <w:szCs w:val="24"/>
        </w:rPr>
        <w:t xml:space="preserve">) en calidad de PRÉSTAMO de la cuenta 25% FODES ISDEM, PERIODO 2018-2021, #100-200-700909-3 PARA LA CUENTA FONDO COMUN PERIODO 2018-2021, </w:t>
      </w:r>
      <w:r w:rsidR="00623E2D">
        <w:rPr>
          <w:rFonts w:ascii="Times New Roman" w:hAnsi="Times New Roman" w:cs="Times New Roman"/>
          <w:sz w:val="24"/>
          <w:szCs w:val="24"/>
        </w:rPr>
        <w:t>#</w:t>
      </w:r>
      <w:r w:rsidR="00623E2D" w:rsidRPr="00623E2D">
        <w:rPr>
          <w:rFonts w:ascii="Times New Roman" w:hAnsi="Times New Roman" w:cs="Times New Roman"/>
          <w:sz w:val="24"/>
          <w:szCs w:val="24"/>
        </w:rPr>
        <w:t>100-200-700911-5</w:t>
      </w:r>
      <w:r w:rsidRPr="00872044">
        <w:rPr>
          <w:rFonts w:ascii="Times New Roman" w:hAnsi="Times New Roman" w:cs="Times New Roman"/>
          <w:sz w:val="24"/>
          <w:szCs w:val="24"/>
        </w:rPr>
        <w:t xml:space="preserve">, monto que será  reintegrado Según disposición con la que se cuenta en la Administración Municipal, la suma de </w:t>
      </w:r>
      <w:r w:rsidR="00EA0BD6">
        <w:rPr>
          <w:rFonts w:ascii="Times New Roman" w:hAnsi="Times New Roman" w:cs="Times New Roman"/>
          <w:sz w:val="24"/>
          <w:szCs w:val="24"/>
        </w:rPr>
        <w:t>DIECIOCHO</w:t>
      </w:r>
      <w:r w:rsidR="00EA0BD6" w:rsidRPr="00872044">
        <w:rPr>
          <w:rFonts w:ascii="Times New Roman" w:hAnsi="Times New Roman" w:cs="Times New Roman"/>
          <w:sz w:val="24"/>
          <w:szCs w:val="24"/>
        </w:rPr>
        <w:t xml:space="preserve"> MIL </w:t>
      </w:r>
      <w:r w:rsidR="00EA0BD6">
        <w:rPr>
          <w:rFonts w:ascii="Times New Roman" w:hAnsi="Times New Roman" w:cs="Times New Roman"/>
          <w:sz w:val="24"/>
          <w:szCs w:val="24"/>
        </w:rPr>
        <w:t>CIENTO SEIS</w:t>
      </w:r>
      <w:r w:rsidR="00EA0BD6" w:rsidRPr="00872044">
        <w:rPr>
          <w:rFonts w:ascii="Times New Roman" w:hAnsi="Times New Roman" w:cs="Times New Roman"/>
          <w:sz w:val="24"/>
          <w:szCs w:val="24"/>
        </w:rPr>
        <w:t xml:space="preserve"> </w:t>
      </w:r>
      <w:r w:rsidR="00EA0BD6">
        <w:rPr>
          <w:rFonts w:ascii="Times New Roman" w:hAnsi="Times New Roman" w:cs="Times New Roman"/>
          <w:sz w:val="24"/>
          <w:szCs w:val="24"/>
        </w:rPr>
        <w:t>87</w:t>
      </w:r>
      <w:r w:rsidR="00EA0BD6" w:rsidRPr="00872044">
        <w:rPr>
          <w:rFonts w:ascii="Times New Roman" w:hAnsi="Times New Roman" w:cs="Times New Roman"/>
          <w:sz w:val="24"/>
          <w:szCs w:val="24"/>
        </w:rPr>
        <w:t>/100 DÓLARES DE LOS ESTADOS UNIDOS DE NORTE AMERICA ($1</w:t>
      </w:r>
      <w:r w:rsidR="00EA0BD6">
        <w:rPr>
          <w:rFonts w:ascii="Times New Roman" w:hAnsi="Times New Roman" w:cs="Times New Roman"/>
          <w:sz w:val="24"/>
          <w:szCs w:val="24"/>
        </w:rPr>
        <w:t>8</w:t>
      </w:r>
      <w:r w:rsidR="00EA0BD6" w:rsidRPr="00872044">
        <w:rPr>
          <w:rFonts w:ascii="Times New Roman" w:hAnsi="Times New Roman" w:cs="Times New Roman"/>
          <w:sz w:val="24"/>
          <w:szCs w:val="24"/>
        </w:rPr>
        <w:t>,</w:t>
      </w:r>
      <w:r w:rsidR="00EA0BD6">
        <w:rPr>
          <w:rFonts w:ascii="Times New Roman" w:hAnsi="Times New Roman" w:cs="Times New Roman"/>
          <w:sz w:val="24"/>
          <w:szCs w:val="24"/>
        </w:rPr>
        <w:t>106</w:t>
      </w:r>
      <w:r w:rsidR="00EA0BD6" w:rsidRPr="00872044">
        <w:rPr>
          <w:rFonts w:ascii="Times New Roman" w:hAnsi="Times New Roman" w:cs="Times New Roman"/>
          <w:sz w:val="24"/>
          <w:szCs w:val="24"/>
        </w:rPr>
        <w:t>.</w:t>
      </w:r>
      <w:r w:rsidR="00EA0BD6">
        <w:rPr>
          <w:rFonts w:ascii="Times New Roman" w:hAnsi="Times New Roman" w:cs="Times New Roman"/>
          <w:sz w:val="24"/>
          <w:szCs w:val="24"/>
        </w:rPr>
        <w:t>87</w:t>
      </w:r>
      <w:r w:rsidR="00EA0BD6" w:rsidRPr="00872044">
        <w:rPr>
          <w:rFonts w:ascii="Times New Roman" w:hAnsi="Times New Roman" w:cs="Times New Roman"/>
          <w:sz w:val="24"/>
          <w:szCs w:val="24"/>
        </w:rPr>
        <w:t>)</w:t>
      </w:r>
      <w:r w:rsidRPr="00872044">
        <w:rPr>
          <w:rFonts w:ascii="Times New Roman" w:hAnsi="Times New Roman" w:cs="Times New Roman"/>
          <w:sz w:val="24"/>
          <w:szCs w:val="24"/>
        </w:rPr>
        <w:t xml:space="preserve">, Así mismo se faculta a la Licda. Mayra </w:t>
      </w:r>
      <w:proofErr w:type="spellStart"/>
      <w:r w:rsidRPr="00872044">
        <w:rPr>
          <w:rFonts w:ascii="Times New Roman" w:hAnsi="Times New Roman" w:cs="Times New Roman"/>
          <w:sz w:val="24"/>
          <w:szCs w:val="24"/>
        </w:rPr>
        <w:t>Lissethe</w:t>
      </w:r>
      <w:proofErr w:type="spellEnd"/>
      <w:r w:rsidRPr="00872044">
        <w:rPr>
          <w:rFonts w:ascii="Times New Roman" w:hAnsi="Times New Roman" w:cs="Times New Roman"/>
          <w:sz w:val="24"/>
          <w:szCs w:val="24"/>
        </w:rPr>
        <w:t xml:space="preserve"> </w:t>
      </w:r>
      <w:proofErr w:type="spellStart"/>
      <w:r w:rsidRPr="00872044">
        <w:rPr>
          <w:rFonts w:ascii="Times New Roman" w:hAnsi="Times New Roman" w:cs="Times New Roman"/>
          <w:sz w:val="24"/>
          <w:szCs w:val="24"/>
        </w:rPr>
        <w:t>Renderos</w:t>
      </w:r>
      <w:proofErr w:type="spellEnd"/>
      <w:r w:rsidRPr="00872044">
        <w:rPr>
          <w:rFonts w:ascii="Times New Roman" w:hAnsi="Times New Roman" w:cs="Times New Roman"/>
          <w:sz w:val="24"/>
          <w:szCs w:val="24"/>
        </w:rPr>
        <w:t xml:space="preserve"> de Vásquez, para que haga la respectiva transferencia  bancaria y a la vez el pago de los salarios a empleados Municipales y las dietas para el Concejo Municipal. COMUNÍQUESE.</w:t>
      </w:r>
    </w:p>
    <w:p w:rsidR="00A71E48" w:rsidRDefault="00A71E48" w:rsidP="00F6026A">
      <w:pPr>
        <w:spacing w:after="0"/>
        <w:jc w:val="both"/>
        <w:rPr>
          <w:rFonts w:ascii="Times New Roman" w:hAnsi="Times New Roman" w:cs="Times New Roman"/>
          <w:sz w:val="24"/>
          <w:szCs w:val="24"/>
        </w:rPr>
      </w:pPr>
    </w:p>
    <w:p w:rsidR="009D1260" w:rsidRDefault="002A6EAD" w:rsidP="00B175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2A5249" w:rsidRPr="00C63041">
        <w:rPr>
          <w:rFonts w:ascii="Times New Roman" w:hAnsi="Times New Roman" w:cs="Times New Roman"/>
          <w:b/>
          <w:sz w:val="24"/>
          <w:szCs w:val="24"/>
        </w:rPr>
        <w:t>ACUERDO NÚMERO DOS:</w:t>
      </w:r>
      <w:r w:rsidR="002A5249"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002A5249"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002A5249"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002A5249" w:rsidRPr="00C63041">
        <w:rPr>
          <w:rFonts w:ascii="Times New Roman" w:hAnsi="Times New Roman" w:cs="Times New Roman"/>
          <w:sz w:val="24"/>
          <w:szCs w:val="24"/>
        </w:rPr>
        <w:t>.</w:t>
      </w:r>
      <w:r w:rsidR="002A5249"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41"/>
        <w:gridCol w:w="2361"/>
        <w:gridCol w:w="850"/>
        <w:gridCol w:w="3544"/>
        <w:gridCol w:w="1613"/>
        <w:gridCol w:w="1095"/>
      </w:tblGrid>
      <w:tr w:rsidR="006D2A5D" w:rsidRPr="006D2A5D" w:rsidTr="006D2A5D">
        <w:trPr>
          <w:trHeight w:val="330"/>
        </w:trPr>
        <w:tc>
          <w:tcPr>
            <w:tcW w:w="9904" w:type="dxa"/>
            <w:gridSpan w:val="6"/>
            <w:hideMark/>
          </w:tcPr>
          <w:p w:rsidR="006D2A5D" w:rsidRPr="006D2A5D" w:rsidRDefault="006D2A5D" w:rsidP="006D2A5D">
            <w:pPr>
              <w:spacing w:after="0"/>
              <w:jc w:val="both"/>
              <w:rPr>
                <w:rFonts w:ascii="Times New Roman" w:hAnsi="Times New Roman" w:cs="Times New Roman"/>
                <w:b/>
                <w:bCs/>
                <w:sz w:val="24"/>
                <w:szCs w:val="24"/>
              </w:rPr>
            </w:pPr>
            <w:r w:rsidRPr="006D2A5D">
              <w:rPr>
                <w:rFonts w:ascii="Times New Roman" w:hAnsi="Times New Roman" w:cs="Times New Roman"/>
                <w:b/>
                <w:bCs/>
                <w:sz w:val="24"/>
                <w:szCs w:val="24"/>
              </w:rPr>
              <w:t>DETALLES DE LOS GASTOS DE LA CUENTA TMSPP/FONDO COMUN</w:t>
            </w:r>
          </w:p>
        </w:tc>
      </w:tr>
      <w:tr w:rsidR="00AC6061" w:rsidRPr="006D2A5D" w:rsidTr="00321D7F">
        <w:trPr>
          <w:trHeight w:val="374"/>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N°</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Nombre</w:t>
            </w:r>
          </w:p>
        </w:tc>
        <w:tc>
          <w:tcPr>
            <w:tcW w:w="850"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N° de factura</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Descripción </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Descripción de la cuenta</w:t>
            </w:r>
          </w:p>
        </w:tc>
        <w:tc>
          <w:tcPr>
            <w:tcW w:w="1095"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Monto a cancelar </w:t>
            </w:r>
          </w:p>
        </w:tc>
      </w:tr>
      <w:tr w:rsidR="00AC6061" w:rsidRPr="006D2A5D" w:rsidTr="00AC6061">
        <w:trPr>
          <w:trHeight w:val="879"/>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1</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RESTAURANTE GOLD STREET</w:t>
            </w:r>
            <w:r w:rsidR="00AC6061">
              <w:rPr>
                <w:rFonts w:ascii="Times New Roman" w:hAnsi="Times New Roman" w:cs="Times New Roman"/>
                <w:sz w:val="20"/>
                <w:szCs w:val="20"/>
              </w:rPr>
              <w:t xml:space="preserve"> </w:t>
            </w:r>
            <w:r w:rsidRPr="006D2A5D">
              <w:rPr>
                <w:rFonts w:ascii="Times New Roman" w:hAnsi="Times New Roman" w:cs="Times New Roman"/>
                <w:sz w:val="20"/>
                <w:szCs w:val="20"/>
              </w:rPr>
              <w:t>(HECTOR GEOVANNI PORTILLO HENRIQUEZ)</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1858</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Pago por la compra de 300 almuerzos, alquiler del local, sillas y mesas, sonio y decoración del lugar para celebración del </w:t>
            </w:r>
            <w:r w:rsidR="00AC6061" w:rsidRPr="006D2A5D">
              <w:rPr>
                <w:rFonts w:ascii="Times New Roman" w:hAnsi="Times New Roman" w:cs="Times New Roman"/>
                <w:sz w:val="20"/>
                <w:szCs w:val="20"/>
              </w:rPr>
              <w:t>día</w:t>
            </w:r>
            <w:r w:rsidRPr="006D2A5D">
              <w:rPr>
                <w:rFonts w:ascii="Times New Roman" w:hAnsi="Times New Roman" w:cs="Times New Roman"/>
                <w:sz w:val="20"/>
                <w:szCs w:val="20"/>
              </w:rPr>
              <w:t xml:space="preserve"> del maestro el </w:t>
            </w:r>
            <w:r w:rsidR="00AC6061" w:rsidRPr="006D2A5D">
              <w:rPr>
                <w:rFonts w:ascii="Times New Roman" w:hAnsi="Times New Roman" w:cs="Times New Roman"/>
                <w:sz w:val="20"/>
                <w:szCs w:val="20"/>
              </w:rPr>
              <w:t>día</w:t>
            </w:r>
            <w:r w:rsidRPr="006D2A5D">
              <w:rPr>
                <w:rFonts w:ascii="Times New Roman" w:hAnsi="Times New Roman" w:cs="Times New Roman"/>
                <w:sz w:val="20"/>
                <w:szCs w:val="20"/>
              </w:rPr>
              <w:t xml:space="preserve"> 05-07-2019</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AC6061">
            <w:pPr>
              <w:spacing w:after="0"/>
              <w:jc w:val="both"/>
              <w:rPr>
                <w:rFonts w:ascii="Times New Roman" w:hAnsi="Times New Roman" w:cs="Times New Roman"/>
                <w:sz w:val="20"/>
                <w:szCs w:val="20"/>
              </w:rPr>
            </w:pPr>
            <w:r w:rsidRPr="006D2A5D">
              <w:rPr>
                <w:rFonts w:ascii="Times New Roman" w:hAnsi="Times New Roman" w:cs="Times New Roman"/>
                <w:sz w:val="20"/>
                <w:szCs w:val="20"/>
              </w:rPr>
              <w:t>$</w:t>
            </w:r>
            <w:r w:rsidR="00AC6061">
              <w:rPr>
                <w:rFonts w:ascii="Times New Roman" w:hAnsi="Times New Roman" w:cs="Times New Roman"/>
                <w:sz w:val="20"/>
                <w:szCs w:val="20"/>
              </w:rPr>
              <w:t xml:space="preserve"> </w:t>
            </w:r>
            <w:r w:rsidRPr="006D2A5D">
              <w:rPr>
                <w:rFonts w:ascii="Times New Roman" w:hAnsi="Times New Roman" w:cs="Times New Roman"/>
                <w:sz w:val="20"/>
                <w:szCs w:val="20"/>
              </w:rPr>
              <w:t xml:space="preserve">3,675.00 </w:t>
            </w:r>
          </w:p>
        </w:tc>
      </w:tr>
      <w:tr w:rsidR="00AC6061" w:rsidRPr="006D2A5D" w:rsidTr="00AC6061">
        <w:trPr>
          <w:trHeight w:val="157"/>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2</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FRANCINE ARISTIDES DE PAZ GONZALEZ</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Recibo simple.</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Pago por servicios de transporte hacia </w:t>
            </w:r>
            <w:r w:rsidR="00AC6061" w:rsidRPr="006D2A5D">
              <w:rPr>
                <w:rFonts w:ascii="Times New Roman" w:hAnsi="Times New Roman" w:cs="Times New Roman"/>
                <w:sz w:val="20"/>
                <w:szCs w:val="20"/>
              </w:rPr>
              <w:t>Cojutepeque</w:t>
            </w:r>
            <w:r w:rsidRPr="006D2A5D">
              <w:rPr>
                <w:rFonts w:ascii="Times New Roman" w:hAnsi="Times New Roman" w:cs="Times New Roman"/>
                <w:sz w:val="20"/>
                <w:szCs w:val="20"/>
              </w:rPr>
              <w:t xml:space="preserve"> para </w:t>
            </w:r>
            <w:r w:rsidR="00AC6061" w:rsidRPr="006D2A5D">
              <w:rPr>
                <w:rFonts w:ascii="Times New Roman" w:hAnsi="Times New Roman" w:cs="Times New Roman"/>
                <w:sz w:val="20"/>
                <w:szCs w:val="20"/>
              </w:rPr>
              <w:t>armonía</w:t>
            </w:r>
            <w:r w:rsidRPr="006D2A5D">
              <w:rPr>
                <w:rFonts w:ascii="Times New Roman" w:hAnsi="Times New Roman" w:cs="Times New Roman"/>
                <w:sz w:val="20"/>
                <w:szCs w:val="20"/>
              </w:rPr>
              <w:t xml:space="preserve"> Cuscatleca.</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AC6061">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$ 125.00 </w:t>
            </w:r>
          </w:p>
        </w:tc>
      </w:tr>
      <w:tr w:rsidR="00AC6061" w:rsidRPr="006D2A5D" w:rsidTr="008D2D0C">
        <w:trPr>
          <w:trHeight w:val="928"/>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3</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FRANCINE ARISTIDES DE PAZ GONZALEZ</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Recibo simple.</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Pago por servicios de transporte al cementerio general de S.P.P </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AC6061">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  50.00 </w:t>
            </w:r>
          </w:p>
        </w:tc>
      </w:tr>
      <w:tr w:rsidR="00AC6061" w:rsidRPr="006D2A5D" w:rsidTr="00AC6061">
        <w:trPr>
          <w:trHeight w:val="1245"/>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4</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ALEJANDRA LISETH MIRANDA MEJIA</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Recibo simple.</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Pago por la compra de 32 refrigerios(panes con pollo)  y 32 sodas para taller salud sexual y reproductiva dado en el Centro Escolar </w:t>
            </w:r>
            <w:proofErr w:type="spellStart"/>
            <w:r w:rsidRPr="006D2A5D">
              <w:rPr>
                <w:rFonts w:ascii="Times New Roman" w:hAnsi="Times New Roman" w:cs="Times New Roman"/>
                <w:sz w:val="20"/>
                <w:szCs w:val="20"/>
              </w:rPr>
              <w:t>Dr</w:t>
            </w:r>
            <w:proofErr w:type="spellEnd"/>
            <w:r w:rsidRPr="006D2A5D">
              <w:rPr>
                <w:rFonts w:ascii="Times New Roman" w:hAnsi="Times New Roman" w:cs="Times New Roman"/>
                <w:sz w:val="20"/>
                <w:szCs w:val="20"/>
              </w:rPr>
              <w:t xml:space="preserve">, </w:t>
            </w:r>
            <w:r w:rsidR="00AC6061" w:rsidRPr="006D2A5D">
              <w:rPr>
                <w:rFonts w:ascii="Times New Roman" w:hAnsi="Times New Roman" w:cs="Times New Roman"/>
                <w:sz w:val="20"/>
                <w:szCs w:val="20"/>
              </w:rPr>
              <w:t>Andrés</w:t>
            </w:r>
            <w:r w:rsidRPr="006D2A5D">
              <w:rPr>
                <w:rFonts w:ascii="Times New Roman" w:hAnsi="Times New Roman" w:cs="Times New Roman"/>
                <w:sz w:val="20"/>
                <w:szCs w:val="20"/>
              </w:rPr>
              <w:t xml:space="preserve"> </w:t>
            </w:r>
            <w:r w:rsidR="00AC6061" w:rsidRPr="006D2A5D">
              <w:rPr>
                <w:rFonts w:ascii="Times New Roman" w:hAnsi="Times New Roman" w:cs="Times New Roman"/>
                <w:sz w:val="20"/>
                <w:szCs w:val="20"/>
              </w:rPr>
              <w:t>González</w:t>
            </w:r>
            <w:r w:rsidRPr="006D2A5D">
              <w:rPr>
                <w:rFonts w:ascii="Times New Roman" w:hAnsi="Times New Roman" w:cs="Times New Roman"/>
                <w:sz w:val="20"/>
                <w:szCs w:val="20"/>
              </w:rPr>
              <w:t xml:space="preserve"> Funes el </w:t>
            </w:r>
            <w:r w:rsidR="00AC6061" w:rsidRPr="006D2A5D">
              <w:rPr>
                <w:rFonts w:ascii="Times New Roman" w:hAnsi="Times New Roman" w:cs="Times New Roman"/>
                <w:sz w:val="20"/>
                <w:szCs w:val="20"/>
              </w:rPr>
              <w:t>día</w:t>
            </w:r>
            <w:r w:rsidRPr="006D2A5D">
              <w:rPr>
                <w:rFonts w:ascii="Times New Roman" w:hAnsi="Times New Roman" w:cs="Times New Roman"/>
                <w:sz w:val="20"/>
                <w:szCs w:val="20"/>
              </w:rPr>
              <w:t xml:space="preserve"> 14 de Junio de 2019</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AC6061" w:rsidP="00AC606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6D2A5D" w:rsidRPr="006D2A5D">
              <w:rPr>
                <w:rFonts w:ascii="Times New Roman" w:hAnsi="Times New Roman" w:cs="Times New Roman"/>
                <w:sz w:val="20"/>
                <w:szCs w:val="20"/>
              </w:rPr>
              <w:t xml:space="preserve">48.00 </w:t>
            </w:r>
          </w:p>
        </w:tc>
      </w:tr>
      <w:tr w:rsidR="00AC6061" w:rsidRPr="006D2A5D" w:rsidTr="00AC6061">
        <w:trPr>
          <w:trHeight w:val="1468"/>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5</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ALEJANDRA LISETH MIRANDA MEJIA</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Recibo simple.</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Pago por la compra de 32 refrigerios(panes con pollo)  y 32 sodas para taller salud sexual y reproductiva dado en el Centro Escolar </w:t>
            </w:r>
            <w:proofErr w:type="spellStart"/>
            <w:r w:rsidRPr="006D2A5D">
              <w:rPr>
                <w:rFonts w:ascii="Times New Roman" w:hAnsi="Times New Roman" w:cs="Times New Roman"/>
                <w:sz w:val="20"/>
                <w:szCs w:val="20"/>
              </w:rPr>
              <w:t>Dr</w:t>
            </w:r>
            <w:proofErr w:type="spellEnd"/>
            <w:r w:rsidRPr="006D2A5D">
              <w:rPr>
                <w:rFonts w:ascii="Times New Roman" w:hAnsi="Times New Roman" w:cs="Times New Roman"/>
                <w:sz w:val="20"/>
                <w:szCs w:val="20"/>
              </w:rPr>
              <w:t xml:space="preserve">, </w:t>
            </w:r>
            <w:r w:rsidR="00AC6061" w:rsidRPr="006D2A5D">
              <w:rPr>
                <w:rFonts w:ascii="Times New Roman" w:hAnsi="Times New Roman" w:cs="Times New Roman"/>
                <w:sz w:val="20"/>
                <w:szCs w:val="20"/>
              </w:rPr>
              <w:t>Andrés</w:t>
            </w:r>
            <w:r w:rsidRPr="006D2A5D">
              <w:rPr>
                <w:rFonts w:ascii="Times New Roman" w:hAnsi="Times New Roman" w:cs="Times New Roman"/>
                <w:sz w:val="20"/>
                <w:szCs w:val="20"/>
              </w:rPr>
              <w:t xml:space="preserve"> </w:t>
            </w:r>
            <w:r w:rsidR="00AC6061" w:rsidRPr="006D2A5D">
              <w:rPr>
                <w:rFonts w:ascii="Times New Roman" w:hAnsi="Times New Roman" w:cs="Times New Roman"/>
                <w:sz w:val="20"/>
                <w:szCs w:val="20"/>
              </w:rPr>
              <w:t>González</w:t>
            </w:r>
            <w:r w:rsidRPr="006D2A5D">
              <w:rPr>
                <w:rFonts w:ascii="Times New Roman" w:hAnsi="Times New Roman" w:cs="Times New Roman"/>
                <w:sz w:val="20"/>
                <w:szCs w:val="20"/>
              </w:rPr>
              <w:t xml:space="preserve"> Funes el </w:t>
            </w:r>
            <w:r w:rsidR="00AC6061" w:rsidRPr="006D2A5D">
              <w:rPr>
                <w:rFonts w:ascii="Times New Roman" w:hAnsi="Times New Roman" w:cs="Times New Roman"/>
                <w:sz w:val="20"/>
                <w:szCs w:val="20"/>
              </w:rPr>
              <w:t>día</w:t>
            </w:r>
            <w:r w:rsidRPr="006D2A5D">
              <w:rPr>
                <w:rFonts w:ascii="Times New Roman" w:hAnsi="Times New Roman" w:cs="Times New Roman"/>
                <w:sz w:val="20"/>
                <w:szCs w:val="20"/>
              </w:rPr>
              <w:t xml:space="preserve"> 07 de Junio de 2019</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AC6061">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$ 48.00 </w:t>
            </w:r>
          </w:p>
        </w:tc>
      </w:tr>
      <w:tr w:rsidR="00AC6061" w:rsidRPr="006D2A5D" w:rsidTr="00321D7F">
        <w:trPr>
          <w:trHeight w:val="1184"/>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lastRenderedPageBreak/>
              <w:t>6</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ALEJANDRA LISETH MIRANDA MEJIA</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Recibo simple.</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Pago por la compra de 32 refrigerios</w:t>
            </w:r>
            <w:r w:rsidR="00321D7F">
              <w:rPr>
                <w:rFonts w:ascii="Times New Roman" w:hAnsi="Times New Roman" w:cs="Times New Roman"/>
                <w:sz w:val="20"/>
                <w:szCs w:val="20"/>
              </w:rPr>
              <w:t xml:space="preserve"> </w:t>
            </w:r>
            <w:r w:rsidRPr="006D2A5D">
              <w:rPr>
                <w:rFonts w:ascii="Times New Roman" w:hAnsi="Times New Roman" w:cs="Times New Roman"/>
                <w:sz w:val="20"/>
                <w:szCs w:val="20"/>
              </w:rPr>
              <w:t xml:space="preserve">(panes con pollo)  y 32 sodas para taller salud sexual y reproductiva dado en el Centro Escolar </w:t>
            </w:r>
            <w:proofErr w:type="spellStart"/>
            <w:r w:rsidRPr="006D2A5D">
              <w:rPr>
                <w:rFonts w:ascii="Times New Roman" w:hAnsi="Times New Roman" w:cs="Times New Roman"/>
                <w:sz w:val="20"/>
                <w:szCs w:val="20"/>
              </w:rPr>
              <w:t>Dr</w:t>
            </w:r>
            <w:proofErr w:type="spellEnd"/>
            <w:r w:rsidRPr="006D2A5D">
              <w:rPr>
                <w:rFonts w:ascii="Times New Roman" w:hAnsi="Times New Roman" w:cs="Times New Roman"/>
                <w:sz w:val="20"/>
                <w:szCs w:val="20"/>
              </w:rPr>
              <w:t xml:space="preserve">, </w:t>
            </w:r>
            <w:r w:rsidR="00AC6061" w:rsidRPr="006D2A5D">
              <w:rPr>
                <w:rFonts w:ascii="Times New Roman" w:hAnsi="Times New Roman" w:cs="Times New Roman"/>
                <w:sz w:val="20"/>
                <w:szCs w:val="20"/>
              </w:rPr>
              <w:t>Andrés</w:t>
            </w:r>
            <w:r w:rsidRPr="006D2A5D">
              <w:rPr>
                <w:rFonts w:ascii="Times New Roman" w:hAnsi="Times New Roman" w:cs="Times New Roman"/>
                <w:sz w:val="20"/>
                <w:szCs w:val="20"/>
              </w:rPr>
              <w:t xml:space="preserve"> </w:t>
            </w:r>
            <w:r w:rsidR="00AC6061" w:rsidRPr="006D2A5D">
              <w:rPr>
                <w:rFonts w:ascii="Times New Roman" w:hAnsi="Times New Roman" w:cs="Times New Roman"/>
                <w:sz w:val="20"/>
                <w:szCs w:val="20"/>
              </w:rPr>
              <w:t>González</w:t>
            </w:r>
            <w:r w:rsidRPr="006D2A5D">
              <w:rPr>
                <w:rFonts w:ascii="Times New Roman" w:hAnsi="Times New Roman" w:cs="Times New Roman"/>
                <w:sz w:val="20"/>
                <w:szCs w:val="20"/>
              </w:rPr>
              <w:t xml:space="preserve"> Funes el </w:t>
            </w:r>
            <w:r w:rsidR="00AC6061" w:rsidRPr="006D2A5D">
              <w:rPr>
                <w:rFonts w:ascii="Times New Roman" w:hAnsi="Times New Roman" w:cs="Times New Roman"/>
                <w:sz w:val="20"/>
                <w:szCs w:val="20"/>
              </w:rPr>
              <w:t>día</w:t>
            </w:r>
            <w:r w:rsidRPr="006D2A5D">
              <w:rPr>
                <w:rFonts w:ascii="Times New Roman" w:hAnsi="Times New Roman" w:cs="Times New Roman"/>
                <w:sz w:val="20"/>
                <w:szCs w:val="20"/>
              </w:rPr>
              <w:t xml:space="preserve"> 31 de Mayo de 2019</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AC6061">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$ 48.00 </w:t>
            </w:r>
          </w:p>
        </w:tc>
      </w:tr>
      <w:tr w:rsidR="00AC6061" w:rsidRPr="006D2A5D" w:rsidTr="00AC6061">
        <w:trPr>
          <w:trHeight w:val="964"/>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7</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ATAÚDES NAZARETH(TULIO ENRIQUE PEREZ BELTRAN)</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0089</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Pago por compra de ataúd para Paulina Abrego Vda. De Pacheco(según acuerdo municipal no cinco con</w:t>
            </w:r>
            <w:r w:rsidR="00AC6061">
              <w:rPr>
                <w:rFonts w:ascii="Times New Roman" w:hAnsi="Times New Roman" w:cs="Times New Roman"/>
                <w:sz w:val="20"/>
                <w:szCs w:val="20"/>
              </w:rPr>
              <w:t xml:space="preserve"> </w:t>
            </w:r>
            <w:r w:rsidRPr="006D2A5D">
              <w:rPr>
                <w:rFonts w:ascii="Times New Roman" w:hAnsi="Times New Roman" w:cs="Times New Roman"/>
                <w:sz w:val="20"/>
                <w:szCs w:val="20"/>
              </w:rPr>
              <w:t>fecha veintiuno de Junio del 2019)</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AC6061">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$ 100.00 </w:t>
            </w:r>
          </w:p>
        </w:tc>
      </w:tr>
      <w:tr w:rsidR="00AC6061" w:rsidRPr="006D2A5D" w:rsidTr="00AC6061">
        <w:trPr>
          <w:trHeight w:val="698"/>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9</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FUNERARIA EL ENCANTO(JULIO GEMEREGIL CAMPOS MIRANDA)</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0104</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Compra de ataúd para Margarita Rafael de Urbina(Según acuerdo municipal No cinco con fecha cinco de Julio del 2019)</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AC6061">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$ 100.00 </w:t>
            </w:r>
          </w:p>
        </w:tc>
      </w:tr>
      <w:tr w:rsidR="00AC6061" w:rsidRPr="006D2A5D" w:rsidTr="00AC6061">
        <w:trPr>
          <w:trHeight w:val="967"/>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10</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ALEJANDRA LISETH MIRANDA MEJIA</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Recibo simple.</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Pago por la compra de 32 refrigerios</w:t>
            </w:r>
            <w:r w:rsidR="00AC6061">
              <w:rPr>
                <w:rFonts w:ascii="Times New Roman" w:hAnsi="Times New Roman" w:cs="Times New Roman"/>
                <w:sz w:val="20"/>
                <w:szCs w:val="20"/>
              </w:rPr>
              <w:t xml:space="preserve"> </w:t>
            </w:r>
            <w:r w:rsidRPr="006D2A5D">
              <w:rPr>
                <w:rFonts w:ascii="Times New Roman" w:hAnsi="Times New Roman" w:cs="Times New Roman"/>
                <w:sz w:val="20"/>
                <w:szCs w:val="20"/>
              </w:rPr>
              <w:t xml:space="preserve">(panes con pollo)  y 32 sodas para taller salud sexual y reproductiva dado en el Centro Escolar </w:t>
            </w:r>
            <w:proofErr w:type="spellStart"/>
            <w:r w:rsidRPr="006D2A5D">
              <w:rPr>
                <w:rFonts w:ascii="Times New Roman" w:hAnsi="Times New Roman" w:cs="Times New Roman"/>
                <w:sz w:val="20"/>
                <w:szCs w:val="20"/>
              </w:rPr>
              <w:t>Dr</w:t>
            </w:r>
            <w:proofErr w:type="spellEnd"/>
            <w:r w:rsidRPr="006D2A5D">
              <w:rPr>
                <w:rFonts w:ascii="Times New Roman" w:hAnsi="Times New Roman" w:cs="Times New Roman"/>
                <w:sz w:val="20"/>
                <w:szCs w:val="20"/>
              </w:rPr>
              <w:t xml:space="preserve">, </w:t>
            </w:r>
            <w:r w:rsidR="00AC6061" w:rsidRPr="006D2A5D">
              <w:rPr>
                <w:rFonts w:ascii="Times New Roman" w:hAnsi="Times New Roman" w:cs="Times New Roman"/>
                <w:sz w:val="20"/>
                <w:szCs w:val="20"/>
              </w:rPr>
              <w:t>Andrés</w:t>
            </w:r>
            <w:r w:rsidRPr="006D2A5D">
              <w:rPr>
                <w:rFonts w:ascii="Times New Roman" w:hAnsi="Times New Roman" w:cs="Times New Roman"/>
                <w:sz w:val="20"/>
                <w:szCs w:val="20"/>
              </w:rPr>
              <w:t xml:space="preserve"> </w:t>
            </w:r>
            <w:r w:rsidR="00AC6061" w:rsidRPr="006D2A5D">
              <w:rPr>
                <w:rFonts w:ascii="Times New Roman" w:hAnsi="Times New Roman" w:cs="Times New Roman"/>
                <w:sz w:val="20"/>
                <w:szCs w:val="20"/>
              </w:rPr>
              <w:t>González</w:t>
            </w:r>
            <w:r w:rsidRPr="006D2A5D">
              <w:rPr>
                <w:rFonts w:ascii="Times New Roman" w:hAnsi="Times New Roman" w:cs="Times New Roman"/>
                <w:sz w:val="20"/>
                <w:szCs w:val="20"/>
              </w:rPr>
              <w:t xml:space="preserve"> Funes el </w:t>
            </w:r>
            <w:r w:rsidR="00AC6061" w:rsidRPr="006D2A5D">
              <w:rPr>
                <w:rFonts w:ascii="Times New Roman" w:hAnsi="Times New Roman" w:cs="Times New Roman"/>
                <w:sz w:val="20"/>
                <w:szCs w:val="20"/>
              </w:rPr>
              <w:t>día</w:t>
            </w:r>
            <w:r w:rsidRPr="006D2A5D">
              <w:rPr>
                <w:rFonts w:ascii="Times New Roman" w:hAnsi="Times New Roman" w:cs="Times New Roman"/>
                <w:sz w:val="20"/>
                <w:szCs w:val="20"/>
              </w:rPr>
              <w:t xml:space="preserve"> 24 de Mayo de 2019</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AC6061">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$ 48.00 </w:t>
            </w:r>
          </w:p>
        </w:tc>
      </w:tr>
      <w:tr w:rsidR="00AC6061" w:rsidRPr="006D2A5D" w:rsidTr="00AC6061">
        <w:trPr>
          <w:trHeight w:val="702"/>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11</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FUNERALES "EL SINAI"(JAIRO DAVID PINEDA RIVERA)   </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00104</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Pago por la compra de </w:t>
            </w:r>
            <w:r w:rsidR="00AC6061" w:rsidRPr="006D2A5D">
              <w:rPr>
                <w:rFonts w:ascii="Times New Roman" w:hAnsi="Times New Roman" w:cs="Times New Roman"/>
                <w:sz w:val="20"/>
                <w:szCs w:val="20"/>
              </w:rPr>
              <w:t>ataúd</w:t>
            </w:r>
            <w:r w:rsidRPr="006D2A5D">
              <w:rPr>
                <w:rFonts w:ascii="Times New Roman" w:hAnsi="Times New Roman" w:cs="Times New Roman"/>
                <w:sz w:val="20"/>
                <w:szCs w:val="20"/>
              </w:rPr>
              <w:t xml:space="preserve"> para: Pablo Raymundo Aguilar(Según acuerdo municipal No cinco con fecha doce de Julio del 2019)   </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 $             100.00 </w:t>
            </w:r>
          </w:p>
        </w:tc>
      </w:tr>
      <w:tr w:rsidR="00AC6061" w:rsidRPr="006D2A5D" w:rsidTr="00AC6061">
        <w:trPr>
          <w:trHeight w:val="1545"/>
        </w:trPr>
        <w:tc>
          <w:tcPr>
            <w:tcW w:w="44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12</w:t>
            </w:r>
          </w:p>
        </w:tc>
        <w:tc>
          <w:tcPr>
            <w:tcW w:w="2361"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ROMEO NIETO LOPEZ</w:t>
            </w:r>
          </w:p>
        </w:tc>
        <w:tc>
          <w:tcPr>
            <w:tcW w:w="850" w:type="dxa"/>
            <w:noWrap/>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Recibo simple.</w:t>
            </w:r>
          </w:p>
        </w:tc>
        <w:tc>
          <w:tcPr>
            <w:tcW w:w="3544"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Ayuda </w:t>
            </w:r>
            <w:r w:rsidR="00AC6061" w:rsidRPr="006D2A5D">
              <w:rPr>
                <w:rFonts w:ascii="Times New Roman" w:hAnsi="Times New Roman" w:cs="Times New Roman"/>
                <w:sz w:val="20"/>
                <w:szCs w:val="20"/>
              </w:rPr>
              <w:t>económica</w:t>
            </w:r>
            <w:r w:rsidRPr="006D2A5D">
              <w:rPr>
                <w:rFonts w:ascii="Times New Roman" w:hAnsi="Times New Roman" w:cs="Times New Roman"/>
                <w:sz w:val="20"/>
                <w:szCs w:val="20"/>
              </w:rPr>
              <w:t xml:space="preserve"> para pago de transporte para realizar actividad con </w:t>
            </w:r>
            <w:r w:rsidR="00AC6061" w:rsidRPr="006D2A5D">
              <w:rPr>
                <w:rFonts w:ascii="Times New Roman" w:hAnsi="Times New Roman" w:cs="Times New Roman"/>
                <w:sz w:val="20"/>
                <w:szCs w:val="20"/>
              </w:rPr>
              <w:t>jóvenes</w:t>
            </w:r>
            <w:r w:rsidRPr="006D2A5D">
              <w:rPr>
                <w:rFonts w:ascii="Times New Roman" w:hAnsi="Times New Roman" w:cs="Times New Roman"/>
                <w:sz w:val="20"/>
                <w:szCs w:val="20"/>
              </w:rPr>
              <w:t xml:space="preserve"> de la Iglesia Adventista del </w:t>
            </w:r>
            <w:r w:rsidR="00AC6061" w:rsidRPr="006D2A5D">
              <w:rPr>
                <w:rFonts w:ascii="Times New Roman" w:hAnsi="Times New Roman" w:cs="Times New Roman"/>
                <w:sz w:val="20"/>
                <w:szCs w:val="20"/>
              </w:rPr>
              <w:t>Séptimo</w:t>
            </w:r>
            <w:r w:rsidRPr="006D2A5D">
              <w:rPr>
                <w:rFonts w:ascii="Times New Roman" w:hAnsi="Times New Roman" w:cs="Times New Roman"/>
                <w:sz w:val="20"/>
                <w:szCs w:val="20"/>
              </w:rPr>
              <w:t xml:space="preserve"> </w:t>
            </w:r>
            <w:r w:rsidR="00AC6061" w:rsidRPr="006D2A5D">
              <w:rPr>
                <w:rFonts w:ascii="Times New Roman" w:hAnsi="Times New Roman" w:cs="Times New Roman"/>
                <w:sz w:val="20"/>
                <w:szCs w:val="20"/>
              </w:rPr>
              <w:t>día</w:t>
            </w:r>
            <w:r w:rsidR="00AC6061">
              <w:rPr>
                <w:rFonts w:ascii="Times New Roman" w:hAnsi="Times New Roman" w:cs="Times New Roman"/>
                <w:sz w:val="20"/>
                <w:szCs w:val="20"/>
              </w:rPr>
              <w:t xml:space="preserve"> </w:t>
            </w:r>
            <w:r w:rsidRPr="006D2A5D">
              <w:rPr>
                <w:rFonts w:ascii="Times New Roman" w:hAnsi="Times New Roman" w:cs="Times New Roman"/>
                <w:sz w:val="20"/>
                <w:szCs w:val="20"/>
              </w:rPr>
              <w:t>(Según acuerdo municipal No cinco con fecha siete de Junio de 2019)</w:t>
            </w:r>
          </w:p>
        </w:tc>
        <w:tc>
          <w:tcPr>
            <w:tcW w:w="1613"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TMSPP/Fondo </w:t>
            </w:r>
            <w:r w:rsidR="00AC6061" w:rsidRPr="006D2A5D">
              <w:rPr>
                <w:rFonts w:ascii="Times New Roman" w:hAnsi="Times New Roman" w:cs="Times New Roman"/>
                <w:sz w:val="20"/>
                <w:szCs w:val="20"/>
              </w:rPr>
              <w:t>común</w:t>
            </w:r>
          </w:p>
        </w:tc>
        <w:tc>
          <w:tcPr>
            <w:tcW w:w="1095" w:type="dxa"/>
            <w:hideMark/>
          </w:tcPr>
          <w:p w:rsidR="006D2A5D" w:rsidRPr="006D2A5D" w:rsidRDefault="006D2A5D" w:rsidP="006D2A5D">
            <w:pPr>
              <w:spacing w:after="0"/>
              <w:jc w:val="both"/>
              <w:rPr>
                <w:rFonts w:ascii="Times New Roman" w:hAnsi="Times New Roman" w:cs="Times New Roman"/>
                <w:sz w:val="20"/>
                <w:szCs w:val="20"/>
              </w:rPr>
            </w:pPr>
            <w:r w:rsidRPr="006D2A5D">
              <w:rPr>
                <w:rFonts w:ascii="Times New Roman" w:hAnsi="Times New Roman" w:cs="Times New Roman"/>
                <w:sz w:val="20"/>
                <w:szCs w:val="20"/>
              </w:rPr>
              <w:t xml:space="preserve"> $             150.00 </w:t>
            </w:r>
          </w:p>
        </w:tc>
      </w:tr>
    </w:tbl>
    <w:p w:rsidR="009D1260" w:rsidRPr="006D2A5D" w:rsidRDefault="009D1260" w:rsidP="00F6026A">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935"/>
        <w:gridCol w:w="993"/>
        <w:gridCol w:w="1984"/>
        <w:gridCol w:w="3544"/>
        <w:gridCol w:w="1007"/>
      </w:tblGrid>
      <w:tr w:rsidR="00321D7F" w:rsidRPr="00321D7F" w:rsidTr="00321D7F">
        <w:trPr>
          <w:trHeight w:val="1005"/>
        </w:trPr>
        <w:tc>
          <w:tcPr>
            <w:tcW w:w="9904" w:type="dxa"/>
            <w:gridSpan w:val="6"/>
            <w:hideMark/>
          </w:tcPr>
          <w:p w:rsidR="00321D7F" w:rsidRPr="00321D7F" w:rsidRDefault="00321D7F" w:rsidP="00321D7F">
            <w:pPr>
              <w:spacing w:after="0"/>
              <w:jc w:val="both"/>
              <w:rPr>
                <w:rFonts w:ascii="Times New Roman" w:hAnsi="Times New Roman" w:cs="Times New Roman"/>
                <w:b/>
                <w:bCs/>
              </w:rPr>
            </w:pPr>
            <w:r w:rsidRPr="00321D7F">
              <w:rPr>
                <w:rFonts w:ascii="Times New Roman" w:hAnsi="Times New Roman" w:cs="Times New Roman"/>
                <w:b/>
                <w:bCs/>
              </w:rPr>
              <w:t>DETALLES DE GASTOS DE LA CUENTA TMSPP/FOMENTO E IMPULSO DE LA IDENTIDA</w:t>
            </w:r>
            <w:r w:rsidR="00D56109">
              <w:rPr>
                <w:rFonts w:ascii="Times New Roman" w:hAnsi="Times New Roman" w:cs="Times New Roman"/>
                <w:b/>
                <w:bCs/>
              </w:rPr>
              <w:t>D</w:t>
            </w:r>
            <w:r w:rsidRPr="00321D7F">
              <w:rPr>
                <w:rFonts w:ascii="Times New Roman" w:hAnsi="Times New Roman" w:cs="Times New Roman"/>
                <w:b/>
                <w:bCs/>
              </w:rPr>
              <w:t xml:space="preserve"> HISTORICA CULTURAL Y RELIGIOSA DEL AREA URBANA, INCENTIVANDO LA PARTICIPACIÓN DE LOS JOVENES EN ACTIVIDADES DE BENEFICIO ECONOMICO Y SOCIAL DEL MUNICIPIO DE SAN PEDRO PERULAPAN, DEPARTAMENTO DE CUSCATLAN.</w:t>
            </w:r>
          </w:p>
        </w:tc>
      </w:tr>
      <w:tr w:rsidR="00321D7F" w:rsidRPr="00321D7F" w:rsidTr="00321D7F">
        <w:trPr>
          <w:trHeight w:val="300"/>
        </w:trPr>
        <w:tc>
          <w:tcPr>
            <w:tcW w:w="441"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N°</w:t>
            </w:r>
          </w:p>
        </w:tc>
        <w:tc>
          <w:tcPr>
            <w:tcW w:w="1935"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Nombre</w:t>
            </w:r>
          </w:p>
        </w:tc>
        <w:tc>
          <w:tcPr>
            <w:tcW w:w="993"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N° de factura</w:t>
            </w:r>
          </w:p>
        </w:tc>
        <w:tc>
          <w:tcPr>
            <w:tcW w:w="198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 xml:space="preserve">Descripción </w:t>
            </w:r>
          </w:p>
        </w:tc>
        <w:tc>
          <w:tcPr>
            <w:tcW w:w="354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Descripción de la cuenta</w:t>
            </w:r>
          </w:p>
        </w:tc>
        <w:tc>
          <w:tcPr>
            <w:tcW w:w="1007"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 xml:space="preserve"> Monto a cancelar </w:t>
            </w:r>
          </w:p>
        </w:tc>
      </w:tr>
      <w:tr w:rsidR="00321D7F" w:rsidRPr="00321D7F" w:rsidTr="00321D7F">
        <w:trPr>
          <w:trHeight w:val="1626"/>
        </w:trPr>
        <w:tc>
          <w:tcPr>
            <w:tcW w:w="441"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1</w:t>
            </w:r>
          </w:p>
        </w:tc>
        <w:tc>
          <w:tcPr>
            <w:tcW w:w="1935"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JOSÉ OSWALDO CARRILLO AYALA</w:t>
            </w:r>
          </w:p>
        </w:tc>
        <w:tc>
          <w:tcPr>
            <w:tcW w:w="993"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Recibo simple.</w:t>
            </w:r>
          </w:p>
        </w:tc>
        <w:tc>
          <w:tcPr>
            <w:tcW w:w="198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Pago por la compra de 500 vejigas y 5 tirros para la celebración de las fiestas patronales de San Pedro Perulapan año 2019.</w:t>
            </w:r>
          </w:p>
        </w:tc>
        <w:tc>
          <w:tcPr>
            <w:tcW w:w="354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 xml:space="preserve">$    32.50 </w:t>
            </w:r>
          </w:p>
        </w:tc>
      </w:tr>
      <w:tr w:rsidR="00321D7F" w:rsidRPr="00321D7F" w:rsidTr="00321D7F">
        <w:trPr>
          <w:trHeight w:val="70"/>
        </w:trPr>
        <w:tc>
          <w:tcPr>
            <w:tcW w:w="441"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4</w:t>
            </w:r>
          </w:p>
        </w:tc>
        <w:tc>
          <w:tcPr>
            <w:tcW w:w="1935"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HENRRY IVAN MONTERROZA SEGURA</w:t>
            </w:r>
          </w:p>
        </w:tc>
        <w:tc>
          <w:tcPr>
            <w:tcW w:w="993"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Recibo simple.</w:t>
            </w:r>
          </w:p>
        </w:tc>
        <w:tc>
          <w:tcPr>
            <w:tcW w:w="198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 xml:space="preserve">Pago por </w:t>
            </w:r>
            <w:proofErr w:type="spellStart"/>
            <w:r w:rsidRPr="00321D7F">
              <w:rPr>
                <w:rFonts w:ascii="Times New Roman" w:hAnsi="Times New Roman" w:cs="Times New Roman"/>
                <w:sz w:val="20"/>
                <w:szCs w:val="20"/>
              </w:rPr>
              <w:t>servicos</w:t>
            </w:r>
            <w:proofErr w:type="spellEnd"/>
            <w:r w:rsidRPr="00321D7F">
              <w:rPr>
                <w:rFonts w:ascii="Times New Roman" w:hAnsi="Times New Roman" w:cs="Times New Roman"/>
                <w:sz w:val="20"/>
                <w:szCs w:val="20"/>
              </w:rPr>
              <w:t xml:space="preserve"> de show </w:t>
            </w:r>
            <w:proofErr w:type="spellStart"/>
            <w:r w:rsidRPr="00321D7F">
              <w:rPr>
                <w:rFonts w:ascii="Times New Roman" w:hAnsi="Times New Roman" w:cs="Times New Roman"/>
                <w:sz w:val="20"/>
                <w:szCs w:val="20"/>
              </w:rPr>
              <w:t>artistico</w:t>
            </w:r>
            <w:proofErr w:type="spellEnd"/>
            <w:r w:rsidRPr="00321D7F">
              <w:rPr>
                <w:rFonts w:ascii="Times New Roman" w:hAnsi="Times New Roman" w:cs="Times New Roman"/>
                <w:sz w:val="20"/>
                <w:szCs w:val="20"/>
              </w:rPr>
              <w:t xml:space="preserve"> en marco de las fiestas patronales de San Pedro Perulapan el </w:t>
            </w:r>
            <w:proofErr w:type="spellStart"/>
            <w:r w:rsidRPr="00321D7F">
              <w:rPr>
                <w:rFonts w:ascii="Times New Roman" w:hAnsi="Times New Roman" w:cs="Times New Roman"/>
                <w:sz w:val="20"/>
                <w:szCs w:val="20"/>
              </w:rPr>
              <w:t>dia</w:t>
            </w:r>
            <w:proofErr w:type="spellEnd"/>
            <w:r w:rsidRPr="00321D7F">
              <w:rPr>
                <w:rFonts w:ascii="Times New Roman" w:hAnsi="Times New Roman" w:cs="Times New Roman"/>
                <w:sz w:val="20"/>
                <w:szCs w:val="20"/>
              </w:rPr>
              <w:t xml:space="preserve"> 28-Junio-2019</w:t>
            </w:r>
          </w:p>
        </w:tc>
        <w:tc>
          <w:tcPr>
            <w:tcW w:w="354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 xml:space="preserve">$ 115.00 </w:t>
            </w:r>
          </w:p>
        </w:tc>
      </w:tr>
      <w:tr w:rsidR="00321D7F" w:rsidRPr="00321D7F" w:rsidTr="00321D7F">
        <w:trPr>
          <w:trHeight w:val="2209"/>
        </w:trPr>
        <w:tc>
          <w:tcPr>
            <w:tcW w:w="441"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lastRenderedPageBreak/>
              <w:t>5</w:t>
            </w:r>
          </w:p>
        </w:tc>
        <w:tc>
          <w:tcPr>
            <w:tcW w:w="1935"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 xml:space="preserve">ANGEL FIGUEROA PEREZ     </w:t>
            </w:r>
          </w:p>
        </w:tc>
        <w:tc>
          <w:tcPr>
            <w:tcW w:w="993"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Recibo simple.</w:t>
            </w:r>
          </w:p>
        </w:tc>
        <w:tc>
          <w:tcPr>
            <w:tcW w:w="198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 xml:space="preserve">Colaboración económica especial a la banda de Liceo Americano español, del Cantón EL Espino enmarco de las fiestas patronales de San Pedro Perulapan.        </w:t>
            </w:r>
          </w:p>
        </w:tc>
        <w:tc>
          <w:tcPr>
            <w:tcW w:w="354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 xml:space="preserve">$ 30.00 </w:t>
            </w:r>
          </w:p>
        </w:tc>
      </w:tr>
      <w:tr w:rsidR="00321D7F" w:rsidRPr="00321D7F" w:rsidTr="00321D7F">
        <w:trPr>
          <w:trHeight w:val="1800"/>
        </w:trPr>
        <w:tc>
          <w:tcPr>
            <w:tcW w:w="441"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6</w:t>
            </w:r>
          </w:p>
        </w:tc>
        <w:tc>
          <w:tcPr>
            <w:tcW w:w="1935"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JOSÉ OSWALDO CARRILLO AYALA</w:t>
            </w:r>
          </w:p>
        </w:tc>
        <w:tc>
          <w:tcPr>
            <w:tcW w:w="993"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Recibo simple.</w:t>
            </w:r>
          </w:p>
        </w:tc>
        <w:tc>
          <w:tcPr>
            <w:tcW w:w="198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Compra de materiales decorativos para las fiestas patronales de S.P.P para 25-06-2019 día de las instituciones y para 28-06-2019 día de la alcaldía</w:t>
            </w:r>
            <w:r>
              <w:rPr>
                <w:rFonts w:ascii="Times New Roman" w:hAnsi="Times New Roman" w:cs="Times New Roman"/>
                <w:sz w:val="20"/>
                <w:szCs w:val="20"/>
              </w:rPr>
              <w:t>.</w:t>
            </w:r>
          </w:p>
        </w:tc>
        <w:tc>
          <w:tcPr>
            <w:tcW w:w="3544" w:type="dxa"/>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321D7F" w:rsidRPr="00321D7F" w:rsidRDefault="00321D7F" w:rsidP="00321D7F">
            <w:pPr>
              <w:spacing w:after="0"/>
              <w:jc w:val="both"/>
              <w:rPr>
                <w:rFonts w:ascii="Times New Roman" w:hAnsi="Times New Roman" w:cs="Times New Roman"/>
                <w:sz w:val="20"/>
                <w:szCs w:val="20"/>
              </w:rPr>
            </w:pPr>
            <w:r w:rsidRPr="00321D7F">
              <w:rPr>
                <w:rFonts w:ascii="Times New Roman" w:hAnsi="Times New Roman" w:cs="Times New Roman"/>
                <w:sz w:val="20"/>
                <w:szCs w:val="20"/>
              </w:rPr>
              <w:t xml:space="preserve">$ 71.25 </w:t>
            </w:r>
          </w:p>
        </w:tc>
      </w:tr>
    </w:tbl>
    <w:p w:rsidR="009D1260" w:rsidRPr="006D2A5D" w:rsidRDefault="009D1260" w:rsidP="00F6026A">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34"/>
        <w:gridCol w:w="1701"/>
        <w:gridCol w:w="850"/>
        <w:gridCol w:w="3827"/>
        <w:gridCol w:w="1985"/>
        <w:gridCol w:w="1007"/>
      </w:tblGrid>
      <w:tr w:rsidR="000C1C32" w:rsidRPr="000C1C32" w:rsidTr="000C1C32">
        <w:trPr>
          <w:trHeight w:val="330"/>
        </w:trPr>
        <w:tc>
          <w:tcPr>
            <w:tcW w:w="9904" w:type="dxa"/>
            <w:gridSpan w:val="6"/>
            <w:hideMark/>
          </w:tcPr>
          <w:p w:rsidR="000C1C32" w:rsidRPr="000C1C32" w:rsidRDefault="000C1C32" w:rsidP="000C1C32">
            <w:pPr>
              <w:spacing w:after="0"/>
              <w:jc w:val="both"/>
              <w:rPr>
                <w:rFonts w:ascii="Times New Roman" w:hAnsi="Times New Roman" w:cs="Times New Roman"/>
                <w:b/>
                <w:bCs/>
              </w:rPr>
            </w:pPr>
            <w:r w:rsidRPr="000C1C32">
              <w:rPr>
                <w:rFonts w:ascii="Times New Roman" w:hAnsi="Times New Roman" w:cs="Times New Roman"/>
                <w:b/>
                <w:bCs/>
              </w:rPr>
              <w:t>DETALLES DE LOS GASTOS DE LA CUENTA TMSPP/FONDO 5% FIESTAS PATRONALES</w:t>
            </w:r>
          </w:p>
        </w:tc>
      </w:tr>
      <w:tr w:rsidR="000C1C32" w:rsidRPr="000C1C32" w:rsidTr="00F610DF">
        <w:trPr>
          <w:trHeight w:val="630"/>
        </w:trPr>
        <w:tc>
          <w:tcPr>
            <w:tcW w:w="534"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N°</w:t>
            </w:r>
          </w:p>
        </w:tc>
        <w:tc>
          <w:tcPr>
            <w:tcW w:w="1701"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Nombre</w:t>
            </w:r>
          </w:p>
        </w:tc>
        <w:tc>
          <w:tcPr>
            <w:tcW w:w="850"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N° de factura</w:t>
            </w:r>
          </w:p>
        </w:tc>
        <w:tc>
          <w:tcPr>
            <w:tcW w:w="3827"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 xml:space="preserve">Descripción </w:t>
            </w:r>
          </w:p>
        </w:tc>
        <w:tc>
          <w:tcPr>
            <w:tcW w:w="1985"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Descripción de la cuenta</w:t>
            </w:r>
          </w:p>
        </w:tc>
        <w:tc>
          <w:tcPr>
            <w:tcW w:w="1007"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 xml:space="preserve">Monto a cancelar </w:t>
            </w:r>
          </w:p>
        </w:tc>
      </w:tr>
      <w:tr w:rsidR="000C1C32" w:rsidRPr="000C1C32" w:rsidTr="00F610DF">
        <w:trPr>
          <w:trHeight w:val="698"/>
        </w:trPr>
        <w:tc>
          <w:tcPr>
            <w:tcW w:w="534" w:type="dxa"/>
            <w:noWrap/>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1</w:t>
            </w:r>
          </w:p>
        </w:tc>
        <w:tc>
          <w:tcPr>
            <w:tcW w:w="1701"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GILMA IVETTE JOAQUIN RODAS</w:t>
            </w:r>
          </w:p>
        </w:tc>
        <w:tc>
          <w:tcPr>
            <w:tcW w:w="850" w:type="dxa"/>
            <w:noWrap/>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Recibo simple</w:t>
            </w:r>
          </w:p>
        </w:tc>
        <w:tc>
          <w:tcPr>
            <w:tcW w:w="3827"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Pago por la compra de 325 sándwich para final de sofball, INDES y colaboradores el día 29-06-2019 en marco de las fiestas patronales.</w:t>
            </w:r>
          </w:p>
        </w:tc>
        <w:tc>
          <w:tcPr>
            <w:tcW w:w="1985" w:type="dxa"/>
            <w:noWrap/>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TMSPP/Fondo 5% Fiestas Patronales</w:t>
            </w:r>
          </w:p>
        </w:tc>
        <w:tc>
          <w:tcPr>
            <w:tcW w:w="1007" w:type="dxa"/>
            <w:noWrap/>
            <w:hideMark/>
          </w:tcPr>
          <w:p w:rsidR="000C1C32" w:rsidRPr="000C1C32" w:rsidRDefault="000C1C32" w:rsidP="00F610DF">
            <w:pPr>
              <w:spacing w:after="0"/>
              <w:jc w:val="both"/>
              <w:rPr>
                <w:rFonts w:ascii="Times New Roman" w:hAnsi="Times New Roman" w:cs="Times New Roman"/>
                <w:sz w:val="20"/>
                <w:szCs w:val="20"/>
              </w:rPr>
            </w:pPr>
            <w:r w:rsidRPr="000C1C32">
              <w:rPr>
                <w:rFonts w:ascii="Times New Roman" w:hAnsi="Times New Roman" w:cs="Times New Roman"/>
                <w:sz w:val="20"/>
                <w:szCs w:val="20"/>
              </w:rPr>
              <w:t xml:space="preserve">$ 162.50 </w:t>
            </w:r>
          </w:p>
        </w:tc>
      </w:tr>
      <w:tr w:rsidR="000C1C32" w:rsidRPr="000C1C32" w:rsidTr="00F610DF">
        <w:trPr>
          <w:trHeight w:val="826"/>
        </w:trPr>
        <w:tc>
          <w:tcPr>
            <w:tcW w:w="534" w:type="dxa"/>
            <w:noWrap/>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2</w:t>
            </w:r>
          </w:p>
        </w:tc>
        <w:tc>
          <w:tcPr>
            <w:tcW w:w="1701"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 xml:space="preserve">LESLIE VALERIA HENRIQUEZ LOVATO    </w:t>
            </w:r>
          </w:p>
        </w:tc>
        <w:tc>
          <w:tcPr>
            <w:tcW w:w="850" w:type="dxa"/>
            <w:noWrap/>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Recibo simple</w:t>
            </w:r>
          </w:p>
        </w:tc>
        <w:tc>
          <w:tcPr>
            <w:tcW w:w="3827" w:type="dxa"/>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 xml:space="preserve">Pago por servicios de show los </w:t>
            </w:r>
            <w:proofErr w:type="spellStart"/>
            <w:r w:rsidRPr="000C1C32">
              <w:rPr>
                <w:rFonts w:ascii="Times New Roman" w:hAnsi="Times New Roman" w:cs="Times New Roman"/>
                <w:sz w:val="20"/>
                <w:szCs w:val="20"/>
              </w:rPr>
              <w:t>dias</w:t>
            </w:r>
            <w:proofErr w:type="spellEnd"/>
            <w:r w:rsidRPr="000C1C32">
              <w:rPr>
                <w:rFonts w:ascii="Times New Roman" w:hAnsi="Times New Roman" w:cs="Times New Roman"/>
                <w:sz w:val="20"/>
                <w:szCs w:val="20"/>
              </w:rPr>
              <w:t xml:space="preserve"> 23 y 25 de Junio en marco de las fiestas patronales de San Pedro Perulapan         </w:t>
            </w:r>
          </w:p>
        </w:tc>
        <w:tc>
          <w:tcPr>
            <w:tcW w:w="1985" w:type="dxa"/>
            <w:noWrap/>
            <w:hideMark/>
          </w:tcPr>
          <w:p w:rsidR="000C1C32" w:rsidRPr="000C1C32" w:rsidRDefault="000C1C32" w:rsidP="000C1C32">
            <w:pPr>
              <w:spacing w:after="0"/>
              <w:jc w:val="both"/>
              <w:rPr>
                <w:rFonts w:ascii="Times New Roman" w:hAnsi="Times New Roman" w:cs="Times New Roman"/>
                <w:sz w:val="20"/>
                <w:szCs w:val="20"/>
              </w:rPr>
            </w:pPr>
            <w:r w:rsidRPr="000C1C32">
              <w:rPr>
                <w:rFonts w:ascii="Times New Roman" w:hAnsi="Times New Roman" w:cs="Times New Roman"/>
                <w:sz w:val="20"/>
                <w:szCs w:val="20"/>
              </w:rPr>
              <w:t>TMSPP/Fondo 5% Fiestas Patronales</w:t>
            </w:r>
          </w:p>
        </w:tc>
        <w:tc>
          <w:tcPr>
            <w:tcW w:w="1007" w:type="dxa"/>
            <w:noWrap/>
            <w:hideMark/>
          </w:tcPr>
          <w:p w:rsidR="000C1C32" w:rsidRPr="000C1C32" w:rsidRDefault="000C1C32" w:rsidP="00F610DF">
            <w:pPr>
              <w:spacing w:after="0"/>
              <w:jc w:val="both"/>
              <w:rPr>
                <w:rFonts w:ascii="Times New Roman" w:hAnsi="Times New Roman" w:cs="Times New Roman"/>
                <w:sz w:val="20"/>
                <w:szCs w:val="20"/>
              </w:rPr>
            </w:pPr>
            <w:r w:rsidRPr="000C1C32">
              <w:rPr>
                <w:rFonts w:ascii="Times New Roman" w:hAnsi="Times New Roman" w:cs="Times New Roman"/>
                <w:sz w:val="20"/>
                <w:szCs w:val="20"/>
              </w:rPr>
              <w:t xml:space="preserve">$ 300.00 </w:t>
            </w:r>
          </w:p>
        </w:tc>
      </w:tr>
    </w:tbl>
    <w:p w:rsidR="009D1260" w:rsidRPr="006D2A5D" w:rsidRDefault="009D1260" w:rsidP="00F6026A">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2"/>
        <w:gridCol w:w="1226"/>
        <w:gridCol w:w="850"/>
        <w:gridCol w:w="3260"/>
        <w:gridCol w:w="3119"/>
        <w:gridCol w:w="1007"/>
      </w:tblGrid>
      <w:tr w:rsidR="00F610DF" w:rsidRPr="00F610DF" w:rsidTr="00F610DF">
        <w:trPr>
          <w:trHeight w:val="675"/>
        </w:trPr>
        <w:tc>
          <w:tcPr>
            <w:tcW w:w="9904" w:type="dxa"/>
            <w:gridSpan w:val="6"/>
            <w:hideMark/>
          </w:tcPr>
          <w:p w:rsidR="00F610DF" w:rsidRPr="00F610DF" w:rsidRDefault="00F610DF" w:rsidP="00F610DF">
            <w:pPr>
              <w:spacing w:after="0"/>
              <w:jc w:val="both"/>
              <w:rPr>
                <w:rFonts w:ascii="Times New Roman" w:hAnsi="Times New Roman" w:cs="Times New Roman"/>
                <w:b/>
                <w:bCs/>
                <w:sz w:val="24"/>
                <w:szCs w:val="24"/>
              </w:rPr>
            </w:pPr>
            <w:r w:rsidRPr="00F610DF">
              <w:rPr>
                <w:rFonts w:ascii="Times New Roman" w:hAnsi="Times New Roman" w:cs="Times New Roman"/>
                <w:b/>
                <w:bCs/>
                <w:sz w:val="24"/>
                <w:szCs w:val="24"/>
              </w:rPr>
              <w:t>DETALLES DE LOS GASTOS DE LA CUENTA TMSPP/PROGRAMA DE FOMENTO E INCENTIVO PARA LA PARTICIPACIÓN DE JOVENES EN EL DESARROLLO DE DIFERENTES DESCIPLINAS DEPORTIVAS CON LA PROMOCIÓN DE TORNEOS MUNICIPALES, AÑO 2019</w:t>
            </w:r>
          </w:p>
        </w:tc>
      </w:tr>
      <w:tr w:rsidR="00F610DF" w:rsidRPr="00F610DF" w:rsidTr="00F610DF">
        <w:trPr>
          <w:trHeight w:val="492"/>
        </w:trPr>
        <w:tc>
          <w:tcPr>
            <w:tcW w:w="442"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w:t>
            </w:r>
          </w:p>
        </w:tc>
        <w:tc>
          <w:tcPr>
            <w:tcW w:w="1226"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Nombre</w:t>
            </w:r>
          </w:p>
        </w:tc>
        <w:tc>
          <w:tcPr>
            <w:tcW w:w="850"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 de factura</w:t>
            </w:r>
          </w:p>
        </w:tc>
        <w:tc>
          <w:tcPr>
            <w:tcW w:w="3260"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Descripción </w:t>
            </w:r>
          </w:p>
        </w:tc>
        <w:tc>
          <w:tcPr>
            <w:tcW w:w="3119"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Descripción de la cuenta</w:t>
            </w:r>
          </w:p>
        </w:tc>
        <w:tc>
          <w:tcPr>
            <w:tcW w:w="100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Monto a cancelar </w:t>
            </w:r>
          </w:p>
        </w:tc>
      </w:tr>
      <w:tr w:rsidR="00F610DF" w:rsidRPr="00F610DF" w:rsidTr="00F610DF">
        <w:trPr>
          <w:trHeight w:val="1408"/>
        </w:trPr>
        <w:tc>
          <w:tcPr>
            <w:tcW w:w="442"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1</w:t>
            </w:r>
          </w:p>
        </w:tc>
        <w:tc>
          <w:tcPr>
            <w:tcW w:w="1226"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TOROGOZ S.A DE C.V</w:t>
            </w:r>
          </w:p>
        </w:tc>
        <w:tc>
          <w:tcPr>
            <w:tcW w:w="850"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09130</w:t>
            </w:r>
          </w:p>
        </w:tc>
        <w:tc>
          <w:tcPr>
            <w:tcW w:w="3260"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Pago por la compra de 1 trofeo de premiación para comité deportivo de papi futbol del Cantón El Espino(Según acuerdo municipal Np cinco con fecha siete de Junio de 2019)</w:t>
            </w:r>
          </w:p>
        </w:tc>
        <w:tc>
          <w:tcPr>
            <w:tcW w:w="3119"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75.20 </w:t>
            </w:r>
          </w:p>
        </w:tc>
      </w:tr>
    </w:tbl>
    <w:p w:rsidR="009D1260" w:rsidRDefault="009D1260" w:rsidP="00F6026A">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2"/>
        <w:gridCol w:w="1651"/>
        <w:gridCol w:w="2126"/>
        <w:gridCol w:w="2977"/>
        <w:gridCol w:w="1692"/>
        <w:gridCol w:w="1016"/>
      </w:tblGrid>
      <w:tr w:rsidR="00F610DF" w:rsidRPr="00F610DF" w:rsidTr="00F610DF">
        <w:trPr>
          <w:trHeight w:val="315"/>
        </w:trPr>
        <w:tc>
          <w:tcPr>
            <w:tcW w:w="9904" w:type="dxa"/>
            <w:gridSpan w:val="6"/>
            <w:hideMark/>
          </w:tcPr>
          <w:p w:rsidR="00F610DF" w:rsidRPr="00F610DF" w:rsidRDefault="00F610DF" w:rsidP="00F610DF">
            <w:pPr>
              <w:spacing w:after="0"/>
              <w:jc w:val="both"/>
              <w:rPr>
                <w:rFonts w:ascii="Times New Roman" w:hAnsi="Times New Roman" w:cs="Times New Roman"/>
                <w:b/>
                <w:bCs/>
                <w:sz w:val="24"/>
                <w:szCs w:val="24"/>
              </w:rPr>
            </w:pPr>
            <w:r w:rsidRPr="00F610DF">
              <w:rPr>
                <w:rFonts w:ascii="Times New Roman" w:hAnsi="Times New Roman" w:cs="Times New Roman"/>
                <w:b/>
                <w:bCs/>
                <w:sz w:val="24"/>
                <w:szCs w:val="24"/>
              </w:rPr>
              <w:t>DETALLES DE LOS GASTOS DE LA CUENTA TMSPP/ FODES 25%</w:t>
            </w:r>
          </w:p>
        </w:tc>
      </w:tr>
      <w:tr w:rsidR="00F610DF" w:rsidRPr="00F610DF" w:rsidTr="00F610DF">
        <w:trPr>
          <w:trHeight w:val="630"/>
        </w:trPr>
        <w:tc>
          <w:tcPr>
            <w:tcW w:w="44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w:t>
            </w:r>
          </w:p>
        </w:tc>
        <w:tc>
          <w:tcPr>
            <w:tcW w:w="165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Nombre</w:t>
            </w:r>
          </w:p>
        </w:tc>
        <w:tc>
          <w:tcPr>
            <w:tcW w:w="2126"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 de factura</w:t>
            </w:r>
          </w:p>
        </w:tc>
        <w:tc>
          <w:tcPr>
            <w:tcW w:w="297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Descripción </w:t>
            </w:r>
          </w:p>
        </w:tc>
        <w:tc>
          <w:tcPr>
            <w:tcW w:w="169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Descripción de la cuenta</w:t>
            </w:r>
          </w:p>
        </w:tc>
        <w:tc>
          <w:tcPr>
            <w:tcW w:w="1016"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Monto a cancelar </w:t>
            </w:r>
          </w:p>
        </w:tc>
      </w:tr>
      <w:tr w:rsidR="00F610DF" w:rsidRPr="00F610DF" w:rsidTr="00F610DF">
        <w:trPr>
          <w:trHeight w:val="2035"/>
        </w:trPr>
        <w:tc>
          <w:tcPr>
            <w:tcW w:w="44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lastRenderedPageBreak/>
              <w:t>1</w:t>
            </w:r>
          </w:p>
        </w:tc>
        <w:tc>
          <w:tcPr>
            <w:tcW w:w="165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TEXACO AUTOPISTA (MARIA TRANSITO FIGUEROA)</w:t>
            </w:r>
          </w:p>
        </w:tc>
        <w:tc>
          <w:tcPr>
            <w:tcW w:w="2126"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016892,030912,022717</w:t>
            </w:r>
            <w:r w:rsidRPr="00F610DF">
              <w:rPr>
                <w:rFonts w:ascii="Times New Roman" w:hAnsi="Times New Roman" w:cs="Times New Roman"/>
                <w:sz w:val="20"/>
                <w:szCs w:val="20"/>
              </w:rPr>
              <w:br/>
              <w:t>018176,025525,030291</w:t>
            </w:r>
            <w:r w:rsidRPr="00F610DF">
              <w:rPr>
                <w:rFonts w:ascii="Times New Roman" w:hAnsi="Times New Roman" w:cs="Times New Roman"/>
                <w:sz w:val="20"/>
                <w:szCs w:val="20"/>
              </w:rPr>
              <w:br/>
              <w:t>015315,021587,026087</w:t>
            </w:r>
            <w:r w:rsidRPr="00F610DF">
              <w:rPr>
                <w:rFonts w:ascii="Times New Roman" w:hAnsi="Times New Roman" w:cs="Times New Roman"/>
                <w:sz w:val="20"/>
                <w:szCs w:val="20"/>
              </w:rPr>
              <w:br/>
              <w:t>029585,018071,022532</w:t>
            </w:r>
            <w:r w:rsidRPr="00F610DF">
              <w:rPr>
                <w:rFonts w:ascii="Times New Roman" w:hAnsi="Times New Roman" w:cs="Times New Roman"/>
                <w:sz w:val="20"/>
                <w:szCs w:val="20"/>
              </w:rPr>
              <w:br/>
              <w:t>030917,025461,018070</w:t>
            </w:r>
            <w:r w:rsidRPr="00F610DF">
              <w:rPr>
                <w:rFonts w:ascii="Times New Roman" w:hAnsi="Times New Roman" w:cs="Times New Roman"/>
                <w:sz w:val="20"/>
                <w:szCs w:val="20"/>
              </w:rPr>
              <w:br/>
              <w:t>025017,030780,015301</w:t>
            </w:r>
            <w:r w:rsidRPr="00F610DF">
              <w:rPr>
                <w:rFonts w:ascii="Times New Roman" w:hAnsi="Times New Roman" w:cs="Times New Roman"/>
                <w:sz w:val="20"/>
                <w:szCs w:val="20"/>
              </w:rPr>
              <w:br/>
              <w:t>023367,028445,018156</w:t>
            </w:r>
            <w:r w:rsidRPr="00F610DF">
              <w:rPr>
                <w:rFonts w:ascii="Times New Roman" w:hAnsi="Times New Roman" w:cs="Times New Roman"/>
                <w:sz w:val="20"/>
                <w:szCs w:val="20"/>
              </w:rPr>
              <w:br/>
              <w:t>023366,027222,016890</w:t>
            </w:r>
          </w:p>
        </w:tc>
        <w:tc>
          <w:tcPr>
            <w:tcW w:w="297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Pago por combustible del mes de Mayo 2019 para vehículos municipales y Rodo propiedad de la alcaldía de S.P.P</w:t>
            </w:r>
          </w:p>
        </w:tc>
        <w:tc>
          <w:tcPr>
            <w:tcW w:w="169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 Fodes 25%</w:t>
            </w:r>
          </w:p>
        </w:tc>
        <w:tc>
          <w:tcPr>
            <w:tcW w:w="1016"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$1,639.38</w:t>
            </w:r>
          </w:p>
        </w:tc>
      </w:tr>
      <w:tr w:rsidR="00F610DF" w:rsidRPr="00F610DF" w:rsidTr="00F610DF">
        <w:trPr>
          <w:trHeight w:val="844"/>
        </w:trPr>
        <w:tc>
          <w:tcPr>
            <w:tcW w:w="44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2</w:t>
            </w:r>
          </w:p>
        </w:tc>
        <w:tc>
          <w:tcPr>
            <w:tcW w:w="165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ELECTRONICA 2001, S.A DE C.V</w:t>
            </w:r>
          </w:p>
        </w:tc>
        <w:tc>
          <w:tcPr>
            <w:tcW w:w="2126"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040025, 040027</w:t>
            </w:r>
          </w:p>
        </w:tc>
        <w:tc>
          <w:tcPr>
            <w:tcW w:w="297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Pago por reparación de equipo </w:t>
            </w:r>
            <w:proofErr w:type="spellStart"/>
            <w:r w:rsidRPr="00F610DF">
              <w:rPr>
                <w:rFonts w:ascii="Times New Roman" w:hAnsi="Times New Roman" w:cs="Times New Roman"/>
                <w:sz w:val="20"/>
                <w:szCs w:val="20"/>
              </w:rPr>
              <w:t>peavey</w:t>
            </w:r>
            <w:proofErr w:type="spellEnd"/>
            <w:r w:rsidRPr="00F610DF">
              <w:rPr>
                <w:rFonts w:ascii="Times New Roman" w:hAnsi="Times New Roman" w:cs="Times New Roman"/>
                <w:sz w:val="20"/>
                <w:szCs w:val="20"/>
              </w:rPr>
              <w:t xml:space="preserve"> </w:t>
            </w:r>
            <w:proofErr w:type="spellStart"/>
            <w:r w:rsidRPr="00F610DF">
              <w:rPr>
                <w:rFonts w:ascii="Times New Roman" w:hAnsi="Times New Roman" w:cs="Times New Roman"/>
                <w:sz w:val="20"/>
                <w:szCs w:val="20"/>
              </w:rPr>
              <w:t>escor</w:t>
            </w:r>
            <w:proofErr w:type="spellEnd"/>
            <w:r w:rsidRPr="00F610DF">
              <w:rPr>
                <w:rFonts w:ascii="Times New Roman" w:hAnsi="Times New Roman" w:cs="Times New Roman"/>
                <w:sz w:val="20"/>
                <w:szCs w:val="20"/>
              </w:rPr>
              <w:t xml:space="preserve"> propiedad de esta municipalidad y compra de consola amplificada </w:t>
            </w:r>
          </w:p>
        </w:tc>
        <w:tc>
          <w:tcPr>
            <w:tcW w:w="169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 Fodes 25%</w:t>
            </w:r>
          </w:p>
        </w:tc>
        <w:tc>
          <w:tcPr>
            <w:tcW w:w="1016"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866.88 </w:t>
            </w:r>
          </w:p>
        </w:tc>
      </w:tr>
      <w:tr w:rsidR="00F610DF" w:rsidRPr="00F610DF" w:rsidTr="00F610DF">
        <w:trPr>
          <w:trHeight w:val="546"/>
        </w:trPr>
        <w:tc>
          <w:tcPr>
            <w:tcW w:w="44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3</w:t>
            </w:r>
          </w:p>
        </w:tc>
        <w:tc>
          <w:tcPr>
            <w:tcW w:w="165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ELECTRONICA 2001, S.A DE C.V</w:t>
            </w:r>
          </w:p>
        </w:tc>
        <w:tc>
          <w:tcPr>
            <w:tcW w:w="2126"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040351</w:t>
            </w:r>
          </w:p>
        </w:tc>
        <w:tc>
          <w:tcPr>
            <w:tcW w:w="297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Pago por la compra de 4 conectores </w:t>
            </w:r>
            <w:proofErr w:type="spellStart"/>
            <w:r w:rsidRPr="00F610DF">
              <w:rPr>
                <w:rFonts w:ascii="Times New Roman" w:hAnsi="Times New Roman" w:cs="Times New Roman"/>
                <w:sz w:val="20"/>
                <w:szCs w:val="20"/>
              </w:rPr>
              <w:t>speakon</w:t>
            </w:r>
            <w:proofErr w:type="spellEnd"/>
            <w:r w:rsidRPr="00F610DF">
              <w:rPr>
                <w:rFonts w:ascii="Times New Roman" w:hAnsi="Times New Roman" w:cs="Times New Roman"/>
                <w:sz w:val="20"/>
                <w:szCs w:val="20"/>
              </w:rPr>
              <w:t xml:space="preserve"> 4 pines para la alcaldía municipal.</w:t>
            </w:r>
          </w:p>
        </w:tc>
        <w:tc>
          <w:tcPr>
            <w:tcW w:w="169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 Fodes 25%</w:t>
            </w:r>
          </w:p>
        </w:tc>
        <w:tc>
          <w:tcPr>
            <w:tcW w:w="1016"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36.40 </w:t>
            </w:r>
          </w:p>
        </w:tc>
      </w:tr>
    </w:tbl>
    <w:p w:rsidR="009D1260" w:rsidRPr="00F610DF" w:rsidRDefault="009D1260" w:rsidP="00F6026A">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294"/>
        <w:gridCol w:w="925"/>
        <w:gridCol w:w="1843"/>
        <w:gridCol w:w="4394"/>
        <w:gridCol w:w="1007"/>
      </w:tblGrid>
      <w:tr w:rsidR="00F610DF" w:rsidRPr="00F610DF" w:rsidTr="00F610DF">
        <w:trPr>
          <w:trHeight w:val="930"/>
        </w:trPr>
        <w:tc>
          <w:tcPr>
            <w:tcW w:w="9904" w:type="dxa"/>
            <w:gridSpan w:val="6"/>
            <w:hideMark/>
          </w:tcPr>
          <w:p w:rsidR="00F610DF" w:rsidRPr="00F610DF" w:rsidRDefault="00F610DF" w:rsidP="00F610DF">
            <w:pPr>
              <w:spacing w:after="0"/>
              <w:jc w:val="both"/>
              <w:rPr>
                <w:rFonts w:ascii="Times New Roman" w:hAnsi="Times New Roman" w:cs="Times New Roman"/>
                <w:b/>
                <w:bCs/>
              </w:rPr>
            </w:pPr>
            <w:r w:rsidRPr="00F610DF">
              <w:rPr>
                <w:rFonts w:ascii="Times New Roman" w:hAnsi="Times New Roman" w:cs="Times New Roman"/>
                <w:b/>
                <w:bCs/>
              </w:rPr>
              <w:t>DETALLES DE GASTOS DE LA CUENTA TMSPP/CONTRAPARTIDA DE CONSTRUCCIÓN DE CANCHA REGLAMENTARÍA DE 90M X 45M PARA FUTBOL 11, INCLUYENDO LOS SERVICIOS BÁSICOS DE FUNCIONAMIENTO EN EL SECTOR LA CRUZ, CANTÓN ISTAGUA, MUNICIPIO DE S.P.P.</w:t>
            </w:r>
          </w:p>
        </w:tc>
      </w:tr>
      <w:tr w:rsidR="00F610DF" w:rsidRPr="00F610DF" w:rsidTr="00F610DF">
        <w:trPr>
          <w:trHeight w:val="300"/>
        </w:trPr>
        <w:tc>
          <w:tcPr>
            <w:tcW w:w="44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w:t>
            </w:r>
          </w:p>
        </w:tc>
        <w:tc>
          <w:tcPr>
            <w:tcW w:w="129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Nombre</w:t>
            </w:r>
          </w:p>
        </w:tc>
        <w:tc>
          <w:tcPr>
            <w:tcW w:w="925"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 de factura</w:t>
            </w:r>
          </w:p>
        </w:tc>
        <w:tc>
          <w:tcPr>
            <w:tcW w:w="1843"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Descripción </w:t>
            </w:r>
          </w:p>
        </w:tc>
        <w:tc>
          <w:tcPr>
            <w:tcW w:w="439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Descripción de la cuenta</w:t>
            </w:r>
          </w:p>
        </w:tc>
        <w:tc>
          <w:tcPr>
            <w:tcW w:w="100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Monto a cancelar </w:t>
            </w:r>
          </w:p>
        </w:tc>
      </w:tr>
      <w:tr w:rsidR="00F610DF" w:rsidRPr="00F610DF" w:rsidTr="00F610DF">
        <w:trPr>
          <w:trHeight w:val="1179"/>
        </w:trPr>
        <w:tc>
          <w:tcPr>
            <w:tcW w:w="44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1</w:t>
            </w:r>
          </w:p>
        </w:tc>
        <w:tc>
          <w:tcPr>
            <w:tcW w:w="129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MANUEL DE JESUS ORELLANA AREVALO</w:t>
            </w:r>
          </w:p>
        </w:tc>
        <w:tc>
          <w:tcPr>
            <w:tcW w:w="925"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Recibo simple.</w:t>
            </w:r>
          </w:p>
        </w:tc>
        <w:tc>
          <w:tcPr>
            <w:tcW w:w="1843"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Pago por poda de grama a la cancha de Istagua.</w:t>
            </w:r>
          </w:p>
        </w:tc>
        <w:tc>
          <w:tcPr>
            <w:tcW w:w="439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00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$ 165.50 </w:t>
            </w:r>
          </w:p>
        </w:tc>
      </w:tr>
    </w:tbl>
    <w:p w:rsidR="009D1260" w:rsidRPr="00F610DF" w:rsidRDefault="009D1260" w:rsidP="00F6026A">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05"/>
        <w:gridCol w:w="1894"/>
        <w:gridCol w:w="1159"/>
        <w:gridCol w:w="2795"/>
        <w:gridCol w:w="2544"/>
        <w:gridCol w:w="1007"/>
      </w:tblGrid>
      <w:tr w:rsidR="00F610DF" w:rsidRPr="00F610DF" w:rsidTr="00F610DF">
        <w:trPr>
          <w:trHeight w:val="795"/>
        </w:trPr>
        <w:tc>
          <w:tcPr>
            <w:tcW w:w="9904" w:type="dxa"/>
            <w:gridSpan w:val="6"/>
            <w:hideMark/>
          </w:tcPr>
          <w:p w:rsidR="00F610DF" w:rsidRPr="00F610DF" w:rsidRDefault="00F610DF" w:rsidP="00F610DF">
            <w:pPr>
              <w:spacing w:after="0"/>
              <w:jc w:val="both"/>
              <w:rPr>
                <w:rFonts w:ascii="Times New Roman" w:hAnsi="Times New Roman" w:cs="Times New Roman"/>
                <w:b/>
                <w:bCs/>
              </w:rPr>
            </w:pPr>
            <w:r w:rsidRPr="00F610DF">
              <w:rPr>
                <w:rFonts w:ascii="Times New Roman" w:hAnsi="Times New Roman" w:cs="Times New Roman"/>
                <w:b/>
                <w:bCs/>
              </w:rPr>
              <w:t>DETALLES DE LOS GASTOS DE LA CUENTA TMSPP/FORTALECIMIENTO INSTITUCIONAL EN EL MANTENIMIENTO Y REPARACIÓN DE BIENES MUEBLES E INMUEBLES PROPIEDAD DE LA ALCALDIA MUNICIPAL DE S.P.P AÑO 2019</w:t>
            </w:r>
          </w:p>
        </w:tc>
      </w:tr>
      <w:tr w:rsidR="00F610DF" w:rsidRPr="00F610DF" w:rsidTr="00F610DF">
        <w:trPr>
          <w:trHeight w:val="630"/>
        </w:trPr>
        <w:tc>
          <w:tcPr>
            <w:tcW w:w="505"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w:t>
            </w:r>
          </w:p>
        </w:tc>
        <w:tc>
          <w:tcPr>
            <w:tcW w:w="1894"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Nombre</w:t>
            </w:r>
          </w:p>
        </w:tc>
        <w:tc>
          <w:tcPr>
            <w:tcW w:w="1159"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 de factura</w:t>
            </w:r>
          </w:p>
        </w:tc>
        <w:tc>
          <w:tcPr>
            <w:tcW w:w="2795"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Descripción </w:t>
            </w:r>
          </w:p>
        </w:tc>
        <w:tc>
          <w:tcPr>
            <w:tcW w:w="254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Descripción de la cuenta</w:t>
            </w:r>
          </w:p>
        </w:tc>
        <w:tc>
          <w:tcPr>
            <w:tcW w:w="100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Monto a cancelar </w:t>
            </w:r>
          </w:p>
        </w:tc>
      </w:tr>
      <w:tr w:rsidR="00F610DF" w:rsidRPr="00F610DF" w:rsidTr="00F610DF">
        <w:trPr>
          <w:trHeight w:val="1746"/>
        </w:trPr>
        <w:tc>
          <w:tcPr>
            <w:tcW w:w="505"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1</w:t>
            </w:r>
          </w:p>
        </w:tc>
        <w:tc>
          <w:tcPr>
            <w:tcW w:w="189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CCI(NELSON EDWIN REYES ARGUETA)</w:t>
            </w:r>
          </w:p>
        </w:tc>
        <w:tc>
          <w:tcPr>
            <w:tcW w:w="1159"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Cotización</w:t>
            </w:r>
          </w:p>
        </w:tc>
        <w:tc>
          <w:tcPr>
            <w:tcW w:w="2795"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Pago por la compra de 2 cajas </w:t>
            </w:r>
            <w:proofErr w:type="spellStart"/>
            <w:r w:rsidRPr="00F610DF">
              <w:rPr>
                <w:rFonts w:ascii="Times New Roman" w:hAnsi="Times New Roman" w:cs="Times New Roman"/>
                <w:sz w:val="20"/>
                <w:szCs w:val="20"/>
              </w:rPr>
              <w:t>legrand</w:t>
            </w:r>
            <w:proofErr w:type="spellEnd"/>
            <w:r w:rsidRPr="00F610DF">
              <w:rPr>
                <w:rFonts w:ascii="Times New Roman" w:hAnsi="Times New Roman" w:cs="Times New Roman"/>
                <w:sz w:val="20"/>
                <w:szCs w:val="20"/>
              </w:rPr>
              <w:t xml:space="preserve"> 4x2, 3 canaletas </w:t>
            </w:r>
            <w:proofErr w:type="spellStart"/>
            <w:r w:rsidRPr="00F610DF">
              <w:rPr>
                <w:rFonts w:ascii="Times New Roman" w:hAnsi="Times New Roman" w:cs="Times New Roman"/>
                <w:sz w:val="20"/>
                <w:szCs w:val="20"/>
              </w:rPr>
              <w:t>legrand</w:t>
            </w:r>
            <w:proofErr w:type="spellEnd"/>
            <w:r w:rsidRPr="00F610DF">
              <w:rPr>
                <w:rFonts w:ascii="Times New Roman" w:hAnsi="Times New Roman" w:cs="Times New Roman"/>
                <w:sz w:val="20"/>
                <w:szCs w:val="20"/>
              </w:rPr>
              <w:t xml:space="preserve"> 40MMx11MMx2M, 1 placa de 2 puertos p/RJ45H, 2 conectores RJ45 hembra </w:t>
            </w:r>
            <w:proofErr w:type="spellStart"/>
            <w:r w:rsidRPr="00F610DF">
              <w:rPr>
                <w:rFonts w:ascii="Times New Roman" w:hAnsi="Times New Roman" w:cs="Times New Roman"/>
                <w:sz w:val="20"/>
                <w:szCs w:val="20"/>
              </w:rPr>
              <w:t>cat</w:t>
            </w:r>
            <w:proofErr w:type="spellEnd"/>
            <w:r w:rsidRPr="00F610DF">
              <w:rPr>
                <w:rFonts w:ascii="Times New Roman" w:hAnsi="Times New Roman" w:cs="Times New Roman"/>
                <w:sz w:val="20"/>
                <w:szCs w:val="20"/>
              </w:rPr>
              <w:t xml:space="preserve"> 6, 1 toma doble polarizado para oficina UAIP</w:t>
            </w:r>
          </w:p>
        </w:tc>
        <w:tc>
          <w:tcPr>
            <w:tcW w:w="254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F610DF" w:rsidRPr="00F610DF" w:rsidRDefault="00F610DF" w:rsidP="00F610DF">
            <w:pPr>
              <w:spacing w:after="0"/>
              <w:jc w:val="both"/>
              <w:rPr>
                <w:rFonts w:ascii="Times New Roman" w:hAnsi="Times New Roman" w:cs="Times New Roman"/>
                <w:sz w:val="20"/>
                <w:szCs w:val="20"/>
              </w:rPr>
            </w:pPr>
            <w:r>
              <w:rPr>
                <w:rFonts w:ascii="Times New Roman" w:hAnsi="Times New Roman" w:cs="Times New Roman"/>
                <w:sz w:val="20"/>
                <w:szCs w:val="20"/>
              </w:rPr>
              <w:t>$</w:t>
            </w:r>
            <w:r w:rsidRPr="00F610DF">
              <w:rPr>
                <w:rFonts w:ascii="Times New Roman" w:hAnsi="Times New Roman" w:cs="Times New Roman"/>
                <w:sz w:val="20"/>
                <w:szCs w:val="20"/>
              </w:rPr>
              <w:t xml:space="preserve">  42.00 </w:t>
            </w:r>
          </w:p>
        </w:tc>
      </w:tr>
      <w:tr w:rsidR="00F610DF" w:rsidRPr="00F610DF" w:rsidTr="00F610DF">
        <w:trPr>
          <w:trHeight w:val="1575"/>
        </w:trPr>
        <w:tc>
          <w:tcPr>
            <w:tcW w:w="505"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2</w:t>
            </w:r>
          </w:p>
        </w:tc>
        <w:tc>
          <w:tcPr>
            <w:tcW w:w="189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DISTRIBUIDORA CASTILLO, SOCIEDAD ANONIMA DE CAPITAL VARIABLE(DICAS S.A DE C.V)</w:t>
            </w:r>
          </w:p>
        </w:tc>
        <w:tc>
          <w:tcPr>
            <w:tcW w:w="1159"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Cotización</w:t>
            </w:r>
          </w:p>
        </w:tc>
        <w:tc>
          <w:tcPr>
            <w:tcW w:w="2795"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Pago por limpieza de evaporadoras, condensadoras a aires acondicionados de recepción, Catastro, UACI, Archivo y Registro familiar.</w:t>
            </w:r>
          </w:p>
        </w:tc>
        <w:tc>
          <w:tcPr>
            <w:tcW w:w="254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85.00 </w:t>
            </w:r>
          </w:p>
        </w:tc>
      </w:tr>
    </w:tbl>
    <w:p w:rsidR="009D1260" w:rsidRPr="00F610DF" w:rsidRDefault="009D1260" w:rsidP="00F6026A">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861"/>
        <w:gridCol w:w="1083"/>
        <w:gridCol w:w="3167"/>
        <w:gridCol w:w="2222"/>
        <w:gridCol w:w="1130"/>
      </w:tblGrid>
      <w:tr w:rsidR="00F610DF" w:rsidRPr="00F610DF" w:rsidTr="00F610DF">
        <w:trPr>
          <w:trHeight w:val="538"/>
        </w:trPr>
        <w:tc>
          <w:tcPr>
            <w:tcW w:w="9904" w:type="dxa"/>
            <w:gridSpan w:val="6"/>
            <w:hideMark/>
          </w:tcPr>
          <w:p w:rsidR="00F610DF" w:rsidRPr="00F610DF" w:rsidRDefault="00F610DF" w:rsidP="00F610DF">
            <w:pPr>
              <w:spacing w:after="0"/>
              <w:jc w:val="both"/>
              <w:rPr>
                <w:rFonts w:ascii="Times New Roman" w:hAnsi="Times New Roman" w:cs="Times New Roman"/>
                <w:b/>
                <w:bCs/>
                <w:sz w:val="24"/>
                <w:szCs w:val="24"/>
              </w:rPr>
            </w:pPr>
            <w:r w:rsidRPr="00F610DF">
              <w:rPr>
                <w:rFonts w:ascii="Times New Roman" w:hAnsi="Times New Roman" w:cs="Times New Roman"/>
                <w:b/>
                <w:bCs/>
                <w:sz w:val="24"/>
                <w:szCs w:val="24"/>
              </w:rPr>
              <w:t>TMSPP/PROGRAMA DE SANEAMIENTO AMBIENTAL Y GESTIÓN DE RIESGO EN EL MUNICIPIO DE SAN PEDRO PERULAPAN.</w:t>
            </w:r>
          </w:p>
        </w:tc>
      </w:tr>
      <w:tr w:rsidR="00F610DF" w:rsidRPr="00F610DF" w:rsidTr="00F610DF">
        <w:trPr>
          <w:trHeight w:val="300"/>
        </w:trPr>
        <w:tc>
          <w:tcPr>
            <w:tcW w:w="44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w:t>
            </w:r>
          </w:p>
        </w:tc>
        <w:tc>
          <w:tcPr>
            <w:tcW w:w="1875"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Nombre</w:t>
            </w:r>
          </w:p>
        </w:tc>
        <w:tc>
          <w:tcPr>
            <w:tcW w:w="91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 de factura</w:t>
            </w:r>
          </w:p>
        </w:tc>
        <w:tc>
          <w:tcPr>
            <w:tcW w:w="3279"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Descripción </w:t>
            </w:r>
          </w:p>
        </w:tc>
        <w:tc>
          <w:tcPr>
            <w:tcW w:w="225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Descripción de la cuenta</w:t>
            </w:r>
          </w:p>
        </w:tc>
        <w:tc>
          <w:tcPr>
            <w:tcW w:w="114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Monto a cancelar </w:t>
            </w:r>
          </w:p>
        </w:tc>
      </w:tr>
      <w:tr w:rsidR="00F610DF" w:rsidRPr="00F610DF" w:rsidTr="00F610DF">
        <w:trPr>
          <w:trHeight w:val="1184"/>
        </w:trPr>
        <w:tc>
          <w:tcPr>
            <w:tcW w:w="44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lastRenderedPageBreak/>
              <w:t>1</w:t>
            </w:r>
          </w:p>
        </w:tc>
        <w:tc>
          <w:tcPr>
            <w:tcW w:w="1875"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SERVICIOS COMERCIALES HIDRAULICOS, S.A DE C.V</w:t>
            </w:r>
          </w:p>
        </w:tc>
        <w:tc>
          <w:tcPr>
            <w:tcW w:w="911" w:type="dxa"/>
            <w:noWrap/>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Cotización</w:t>
            </w:r>
          </w:p>
        </w:tc>
        <w:tc>
          <w:tcPr>
            <w:tcW w:w="3279"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Pago por la compra de 10 contadores directiva </w:t>
            </w:r>
            <w:proofErr w:type="spellStart"/>
            <w:r w:rsidRPr="00F610DF">
              <w:rPr>
                <w:rFonts w:ascii="Times New Roman" w:hAnsi="Times New Roman" w:cs="Times New Roman"/>
                <w:sz w:val="20"/>
                <w:szCs w:val="20"/>
              </w:rPr>
              <w:t>linea</w:t>
            </w:r>
            <w:proofErr w:type="spellEnd"/>
            <w:r w:rsidRPr="00F610DF">
              <w:rPr>
                <w:rFonts w:ascii="Times New Roman" w:hAnsi="Times New Roman" w:cs="Times New Roman"/>
                <w:sz w:val="20"/>
                <w:szCs w:val="20"/>
              </w:rPr>
              <w:t xml:space="preserve"> </w:t>
            </w:r>
            <w:proofErr w:type="spellStart"/>
            <w:r w:rsidRPr="00F610DF">
              <w:rPr>
                <w:rFonts w:ascii="Times New Roman" w:hAnsi="Times New Roman" w:cs="Times New Roman"/>
                <w:sz w:val="20"/>
                <w:szCs w:val="20"/>
              </w:rPr>
              <w:t>ferrea</w:t>
            </w:r>
            <w:proofErr w:type="spellEnd"/>
            <w:r w:rsidRPr="00F610DF">
              <w:rPr>
                <w:rFonts w:ascii="Times New Roman" w:hAnsi="Times New Roman" w:cs="Times New Roman"/>
                <w:sz w:val="20"/>
                <w:szCs w:val="20"/>
              </w:rPr>
              <w:t xml:space="preserve"> sector #3 Cantón La Loma(Según acuerdo municipal No cinco con fecha doce de Julio del 2019)</w:t>
            </w:r>
          </w:p>
        </w:tc>
        <w:tc>
          <w:tcPr>
            <w:tcW w:w="225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TMSPP/Programa de saneamiento ambiental y gestión de riesgo en el municipio de San Pedro Perulapan.</w:t>
            </w:r>
          </w:p>
        </w:tc>
        <w:tc>
          <w:tcPr>
            <w:tcW w:w="114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$ 194.70 </w:t>
            </w:r>
          </w:p>
        </w:tc>
      </w:tr>
    </w:tbl>
    <w:p w:rsidR="00F6026A" w:rsidRDefault="00F6026A" w:rsidP="00F6026A">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227"/>
        <w:gridCol w:w="992"/>
        <w:gridCol w:w="3242"/>
        <w:gridCol w:w="2853"/>
        <w:gridCol w:w="1149"/>
      </w:tblGrid>
      <w:tr w:rsidR="00F610DF" w:rsidRPr="00F610DF" w:rsidTr="00F610DF">
        <w:trPr>
          <w:trHeight w:val="705"/>
        </w:trPr>
        <w:tc>
          <w:tcPr>
            <w:tcW w:w="9904" w:type="dxa"/>
            <w:gridSpan w:val="6"/>
            <w:hideMark/>
          </w:tcPr>
          <w:p w:rsidR="00F610DF" w:rsidRPr="00F610DF" w:rsidRDefault="00F610DF" w:rsidP="00F610DF">
            <w:pPr>
              <w:spacing w:after="0"/>
              <w:jc w:val="both"/>
              <w:rPr>
                <w:rFonts w:ascii="Times New Roman" w:hAnsi="Times New Roman" w:cs="Times New Roman"/>
                <w:b/>
                <w:bCs/>
                <w:sz w:val="24"/>
                <w:szCs w:val="24"/>
              </w:rPr>
            </w:pPr>
            <w:r w:rsidRPr="00F610DF">
              <w:rPr>
                <w:rFonts w:ascii="Times New Roman" w:hAnsi="Times New Roman" w:cs="Times New Roman"/>
                <w:b/>
                <w:bCs/>
                <w:sz w:val="24"/>
                <w:szCs w:val="24"/>
              </w:rPr>
              <w:t>DETALLES DE LOS GASTOS DE LA CUENTA TMSPP/ CONTRAPARTIDA DE CONSTRUCCIÓN PARA SALÓN DE USOS MÚLTIPLES CON CANCHA PARA DISCIPLINAS DE FUTBOL SALA EN EL SECTOR LA BÁSCULA, CANTÓN LA LOMA.</w:t>
            </w:r>
          </w:p>
        </w:tc>
      </w:tr>
      <w:tr w:rsidR="00F610DF" w:rsidRPr="00F610DF" w:rsidTr="00F610DF">
        <w:trPr>
          <w:trHeight w:val="424"/>
        </w:trPr>
        <w:tc>
          <w:tcPr>
            <w:tcW w:w="44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w:t>
            </w:r>
          </w:p>
        </w:tc>
        <w:tc>
          <w:tcPr>
            <w:tcW w:w="122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Nombre</w:t>
            </w:r>
          </w:p>
        </w:tc>
        <w:tc>
          <w:tcPr>
            <w:tcW w:w="99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 de factura</w:t>
            </w:r>
          </w:p>
        </w:tc>
        <w:tc>
          <w:tcPr>
            <w:tcW w:w="324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Descripción </w:t>
            </w:r>
          </w:p>
        </w:tc>
        <w:tc>
          <w:tcPr>
            <w:tcW w:w="2853"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Descripción de la cuenta</w:t>
            </w:r>
          </w:p>
        </w:tc>
        <w:tc>
          <w:tcPr>
            <w:tcW w:w="1149"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Monto a cancelar </w:t>
            </w:r>
          </w:p>
        </w:tc>
      </w:tr>
      <w:tr w:rsidR="00F610DF" w:rsidRPr="00F610DF" w:rsidTr="00F610DF">
        <w:trPr>
          <w:trHeight w:val="1339"/>
        </w:trPr>
        <w:tc>
          <w:tcPr>
            <w:tcW w:w="44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1</w:t>
            </w:r>
          </w:p>
        </w:tc>
        <w:tc>
          <w:tcPr>
            <w:tcW w:w="122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RICARDO ZEPEDA PEÑATE</w:t>
            </w:r>
          </w:p>
        </w:tc>
        <w:tc>
          <w:tcPr>
            <w:tcW w:w="99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Planilla de pago</w:t>
            </w:r>
          </w:p>
        </w:tc>
        <w:tc>
          <w:tcPr>
            <w:tcW w:w="324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Pago por brindar servicios de vigilante para cancha de futbol sala en el sector la báscula, Cantón La Loma.                                                                    Periodo: 08-07-2019 al 21-07-2019</w:t>
            </w:r>
          </w:p>
        </w:tc>
        <w:tc>
          <w:tcPr>
            <w:tcW w:w="2853"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149"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233.38 </w:t>
            </w:r>
          </w:p>
        </w:tc>
      </w:tr>
    </w:tbl>
    <w:p w:rsidR="00F6026A" w:rsidRDefault="00F6026A" w:rsidP="00F6026A">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2"/>
        <w:gridCol w:w="1824"/>
        <w:gridCol w:w="961"/>
        <w:gridCol w:w="2961"/>
        <w:gridCol w:w="2567"/>
        <w:gridCol w:w="1149"/>
      </w:tblGrid>
      <w:tr w:rsidR="00F610DF" w:rsidRPr="00F610DF" w:rsidTr="00F610DF">
        <w:trPr>
          <w:trHeight w:val="1065"/>
        </w:trPr>
        <w:tc>
          <w:tcPr>
            <w:tcW w:w="9904" w:type="dxa"/>
            <w:gridSpan w:val="6"/>
            <w:hideMark/>
          </w:tcPr>
          <w:p w:rsidR="00F610DF" w:rsidRPr="004E2B7D" w:rsidRDefault="00F610DF" w:rsidP="00F610DF">
            <w:pPr>
              <w:spacing w:after="0"/>
              <w:jc w:val="both"/>
              <w:rPr>
                <w:rFonts w:ascii="Times New Roman" w:hAnsi="Times New Roman" w:cs="Times New Roman"/>
                <w:b/>
                <w:bCs/>
              </w:rPr>
            </w:pPr>
            <w:r w:rsidRPr="004E2B7D">
              <w:rPr>
                <w:rFonts w:ascii="Times New Roman" w:hAnsi="Times New Roman" w:cs="Times New Roman"/>
                <w:b/>
                <w:bCs/>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F610DF" w:rsidRPr="00F610DF" w:rsidTr="004E2B7D">
        <w:trPr>
          <w:trHeight w:val="402"/>
        </w:trPr>
        <w:tc>
          <w:tcPr>
            <w:tcW w:w="44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w:t>
            </w:r>
          </w:p>
        </w:tc>
        <w:tc>
          <w:tcPr>
            <w:tcW w:w="182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Nombre</w:t>
            </w:r>
          </w:p>
        </w:tc>
        <w:tc>
          <w:tcPr>
            <w:tcW w:w="96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N° de factura</w:t>
            </w:r>
          </w:p>
        </w:tc>
        <w:tc>
          <w:tcPr>
            <w:tcW w:w="296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Descripción </w:t>
            </w:r>
          </w:p>
        </w:tc>
        <w:tc>
          <w:tcPr>
            <w:tcW w:w="256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Descripción de la cuenta</w:t>
            </w:r>
          </w:p>
        </w:tc>
        <w:tc>
          <w:tcPr>
            <w:tcW w:w="1149"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Monto a cancelar </w:t>
            </w:r>
          </w:p>
        </w:tc>
      </w:tr>
      <w:tr w:rsidR="00F610DF" w:rsidRPr="00F610DF" w:rsidTr="00F610DF">
        <w:trPr>
          <w:trHeight w:val="2203"/>
        </w:trPr>
        <w:tc>
          <w:tcPr>
            <w:tcW w:w="442"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1</w:t>
            </w:r>
          </w:p>
        </w:tc>
        <w:tc>
          <w:tcPr>
            <w:tcW w:w="1824"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MARIA DINORA MENDOZA DE LOPEZ</w:t>
            </w:r>
          </w:p>
        </w:tc>
        <w:tc>
          <w:tcPr>
            <w:tcW w:w="96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Recibo simple</w:t>
            </w:r>
          </w:p>
        </w:tc>
        <w:tc>
          <w:tcPr>
            <w:tcW w:w="2961"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Pago por servicios de banda musical tradicional para las fiestas patronales del Carmen en honor a la Virgen, solicitado por la iglesia católica nuestra señora del Carmen Arriba</w:t>
            </w:r>
            <w:r>
              <w:rPr>
                <w:rFonts w:ascii="Times New Roman" w:hAnsi="Times New Roman" w:cs="Times New Roman"/>
                <w:sz w:val="20"/>
                <w:szCs w:val="20"/>
              </w:rPr>
              <w:t xml:space="preserve"> </w:t>
            </w:r>
            <w:r w:rsidRPr="00F610DF">
              <w:rPr>
                <w:rFonts w:ascii="Times New Roman" w:hAnsi="Times New Roman" w:cs="Times New Roman"/>
                <w:sz w:val="20"/>
                <w:szCs w:val="20"/>
              </w:rPr>
              <w:t xml:space="preserve">(Según acuerdo municipal No cinco con fecha veintiuno de Junio del 2019) </w:t>
            </w:r>
          </w:p>
        </w:tc>
        <w:tc>
          <w:tcPr>
            <w:tcW w:w="2567"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9" w:type="dxa"/>
            <w:hideMark/>
          </w:tcPr>
          <w:p w:rsidR="00F610DF" w:rsidRPr="00F610DF" w:rsidRDefault="00F610DF" w:rsidP="00F610DF">
            <w:pPr>
              <w:spacing w:after="0"/>
              <w:jc w:val="both"/>
              <w:rPr>
                <w:rFonts w:ascii="Times New Roman" w:hAnsi="Times New Roman" w:cs="Times New Roman"/>
                <w:sz w:val="20"/>
                <w:szCs w:val="20"/>
              </w:rPr>
            </w:pPr>
            <w:r w:rsidRPr="00F610DF">
              <w:rPr>
                <w:rFonts w:ascii="Times New Roman" w:hAnsi="Times New Roman" w:cs="Times New Roman"/>
                <w:sz w:val="20"/>
                <w:szCs w:val="20"/>
              </w:rPr>
              <w:t xml:space="preserve">$  335.00 </w:t>
            </w:r>
          </w:p>
        </w:tc>
      </w:tr>
    </w:tbl>
    <w:p w:rsidR="00F6026A" w:rsidRDefault="00F6026A" w:rsidP="00F6026A">
      <w:pPr>
        <w:spacing w:after="0"/>
        <w:jc w:val="both"/>
        <w:rPr>
          <w:rFonts w:ascii="Times New Roman" w:hAnsi="Times New Roman" w:cs="Times New Roman"/>
          <w:b/>
          <w:sz w:val="24"/>
          <w:szCs w:val="24"/>
        </w:rPr>
      </w:pPr>
    </w:p>
    <w:p w:rsidR="00F6026A" w:rsidRPr="00070DFC" w:rsidRDefault="00953E40" w:rsidP="00F6026A">
      <w:pPr>
        <w:spacing w:after="0" w:line="276" w:lineRule="auto"/>
        <w:jc w:val="both"/>
        <w:rPr>
          <w:rFonts w:ascii="Times New Roman" w:hAnsi="Times New Roman" w:cs="Times New Roman"/>
          <w:sz w:val="24"/>
          <w:szCs w:val="24"/>
        </w:rPr>
      </w:pPr>
      <w:r w:rsidRPr="00953E40">
        <w:rPr>
          <w:rFonts w:ascii="Times New Roman" w:hAnsi="Times New Roman" w:cs="Times New Roman"/>
          <w:b/>
          <w:sz w:val="24"/>
          <w:szCs w:val="24"/>
        </w:rPr>
        <w:t>ACUERDO NÚMERO TRES:</w:t>
      </w:r>
      <w:r w:rsidRPr="00953E40">
        <w:rPr>
          <w:rFonts w:ascii="Times New Roman" w:hAnsi="Times New Roman" w:cs="Times New Roman"/>
          <w:sz w:val="24"/>
          <w:szCs w:val="24"/>
        </w:rPr>
        <w:t xml:space="preserve"> </w:t>
      </w:r>
      <w:r w:rsidR="00944C85" w:rsidRPr="00944C85">
        <w:rPr>
          <w:rFonts w:ascii="Times New Roman" w:hAnsi="Times New Roman" w:cs="Times New Roman"/>
          <w:sz w:val="24"/>
          <w:szCs w:val="24"/>
        </w:rPr>
        <w:t xml:space="preserve">El Concejo Municipal, </w:t>
      </w:r>
      <w:r w:rsidR="00F6026A" w:rsidRPr="00573E48">
        <w:rPr>
          <w:rFonts w:ascii="Times New Roman" w:hAnsi="Times New Roman" w:cs="Times New Roman"/>
          <w:sz w:val="24"/>
          <w:szCs w:val="24"/>
        </w:rPr>
        <w:t>CONSIDERANDO:</w:t>
      </w:r>
      <w:r w:rsidR="00F6026A" w:rsidRPr="00070DFC">
        <w:rPr>
          <w:rFonts w:ascii="Times New Roman" w:hAnsi="Times New Roman" w:cs="Times New Roman"/>
          <w:sz w:val="24"/>
          <w:szCs w:val="24"/>
        </w:rPr>
        <w:t xml:space="preserve"> </w:t>
      </w:r>
    </w:p>
    <w:p w:rsidR="00ED4BDA" w:rsidRDefault="00F6026A" w:rsidP="00F6026A">
      <w:pPr>
        <w:spacing w:after="0"/>
        <w:jc w:val="both"/>
        <w:rPr>
          <w:rFonts w:ascii="Times New Roman" w:hAnsi="Times New Roman" w:cs="Times New Roman"/>
          <w:sz w:val="24"/>
          <w:szCs w:val="24"/>
        </w:rPr>
      </w:pPr>
      <w:r w:rsidRPr="007F15CA">
        <w:rPr>
          <w:rFonts w:ascii="Times New Roman" w:hAnsi="Times New Roman" w:cs="Times New Roman"/>
          <w:sz w:val="24"/>
          <w:szCs w:val="24"/>
        </w:rPr>
        <w:t xml:space="preserve">I- </w:t>
      </w:r>
      <w:r w:rsidR="00D7486D">
        <w:rPr>
          <w:rFonts w:ascii="Times New Roman" w:hAnsi="Times New Roman" w:cs="Times New Roman"/>
          <w:sz w:val="24"/>
          <w:szCs w:val="24"/>
        </w:rPr>
        <w:t>Que según solicitud de la encargada de Presupuesto, Milagro Arely Hernández, donde expone la necesidad de modificar el Acuerdo número Diez de Acta número Veintiuno</w:t>
      </w:r>
      <w:r w:rsidR="00D7486D" w:rsidRPr="00D7486D">
        <w:rPr>
          <w:rFonts w:ascii="Times New Roman" w:hAnsi="Times New Roman" w:cs="Times New Roman"/>
          <w:color w:val="000000" w:themeColor="text1"/>
          <w:sz w:val="24"/>
          <w:szCs w:val="24"/>
        </w:rPr>
        <w:t xml:space="preserve"> </w:t>
      </w:r>
      <w:r w:rsidR="00D7486D" w:rsidRPr="005B7F56">
        <w:rPr>
          <w:rFonts w:ascii="Times New Roman" w:hAnsi="Times New Roman" w:cs="Times New Roman"/>
          <w:color w:val="000000" w:themeColor="text1"/>
          <w:sz w:val="24"/>
          <w:szCs w:val="24"/>
        </w:rPr>
        <w:t>de fecha Siete de Junio de Dos Mil Diecinueve</w:t>
      </w:r>
      <w:r w:rsidR="00D7486D">
        <w:rPr>
          <w:rFonts w:ascii="Times New Roman" w:hAnsi="Times New Roman" w:cs="Times New Roman"/>
          <w:color w:val="000000" w:themeColor="text1"/>
          <w:sz w:val="24"/>
          <w:szCs w:val="24"/>
        </w:rPr>
        <w:t xml:space="preserve">, para que contenga literalmente las cifras presupuestarias y cuentas Bancarias que se afectarán para cumplir con el reglamento de Viáticos de conformidad al presupuesto Municipal vigente 2019, para lo cual sugiere que se agreguen dos cuentas que serían </w:t>
      </w:r>
      <w:r w:rsidR="00D7486D" w:rsidRPr="00872044">
        <w:rPr>
          <w:rFonts w:ascii="Times New Roman" w:hAnsi="Times New Roman" w:cs="Times New Roman"/>
          <w:sz w:val="24"/>
          <w:szCs w:val="24"/>
        </w:rPr>
        <w:t>FONDO COMUN PERIODO 2018-2021</w:t>
      </w:r>
      <w:r w:rsidR="00D7486D">
        <w:rPr>
          <w:rFonts w:ascii="Times New Roman" w:hAnsi="Times New Roman" w:cs="Times New Roman"/>
          <w:sz w:val="24"/>
          <w:szCs w:val="24"/>
        </w:rPr>
        <w:t xml:space="preserve"> y </w:t>
      </w:r>
      <w:r w:rsidR="00D7486D" w:rsidRPr="00872044">
        <w:rPr>
          <w:rFonts w:ascii="Times New Roman" w:hAnsi="Times New Roman" w:cs="Times New Roman"/>
          <w:sz w:val="24"/>
          <w:szCs w:val="24"/>
        </w:rPr>
        <w:t>25% FODES ISDEM, PERIODO 2018-2021</w:t>
      </w:r>
      <w:r w:rsidR="00D7486D">
        <w:rPr>
          <w:rFonts w:ascii="Times New Roman" w:hAnsi="Times New Roman" w:cs="Times New Roman"/>
          <w:sz w:val="24"/>
          <w:szCs w:val="24"/>
        </w:rPr>
        <w:t xml:space="preserve"> que servirá para ejecutar debidamente el fondo que ayuda al desarrollo efectivo de las actividades Municipales.</w:t>
      </w:r>
      <w:r w:rsidR="00DF5DA7" w:rsidRPr="00DF5DA7">
        <w:rPr>
          <w:rFonts w:ascii="Times New Roman" w:hAnsi="Times New Roman" w:cs="Times New Roman"/>
          <w:b/>
          <w:sz w:val="24"/>
          <w:szCs w:val="24"/>
        </w:rPr>
        <w:t xml:space="preserve"> </w:t>
      </w:r>
      <w:r w:rsidR="00DF5DA7" w:rsidRPr="0003019A">
        <w:rPr>
          <w:rFonts w:ascii="Times New Roman" w:hAnsi="Times New Roman" w:cs="Times New Roman"/>
          <w:b/>
          <w:sz w:val="24"/>
          <w:szCs w:val="24"/>
        </w:rPr>
        <w:t xml:space="preserve">Por lo tanto, </w:t>
      </w:r>
      <w:r w:rsidR="00DF5DA7" w:rsidRPr="0003019A">
        <w:rPr>
          <w:rFonts w:ascii="Times New Roman" w:hAnsi="Times New Roman" w:cs="Times New Roman"/>
          <w:b/>
          <w:sz w:val="24"/>
          <w:szCs w:val="24"/>
          <w:lang w:val="es-ES"/>
        </w:rPr>
        <w:t xml:space="preserve">el Concejo Municipal en uso de las facultades que le otorga el Código Municipal. ACUERDA: </w:t>
      </w:r>
      <w:r w:rsidR="00DF5DA7" w:rsidRPr="0003019A">
        <w:rPr>
          <w:rFonts w:ascii="Times New Roman" w:hAnsi="Times New Roman" w:cs="Times New Roman"/>
          <w:sz w:val="24"/>
          <w:szCs w:val="24"/>
          <w:lang w:val="es-ES"/>
        </w:rPr>
        <w:t>1)</w:t>
      </w:r>
      <w:r w:rsidR="00DF5DA7">
        <w:rPr>
          <w:rFonts w:ascii="Times New Roman" w:hAnsi="Times New Roman" w:cs="Times New Roman"/>
          <w:sz w:val="24"/>
          <w:szCs w:val="24"/>
          <w:lang w:val="es-ES"/>
        </w:rPr>
        <w:t xml:space="preserve"> </w:t>
      </w:r>
      <w:r w:rsidR="00DF5DA7" w:rsidRPr="005B7F56">
        <w:rPr>
          <w:rFonts w:ascii="Times New Roman" w:hAnsi="Times New Roman" w:cs="Times New Roman"/>
          <w:sz w:val="24"/>
          <w:szCs w:val="24"/>
          <w:lang w:val="es-ES"/>
        </w:rPr>
        <w:t>Modificar el Acuerdo</w:t>
      </w:r>
      <w:r w:rsidR="00DF5DA7" w:rsidRPr="005B7F56">
        <w:rPr>
          <w:rFonts w:ascii="Times New Roman" w:hAnsi="Times New Roman" w:cs="Times New Roman"/>
          <w:b/>
          <w:sz w:val="24"/>
          <w:szCs w:val="24"/>
          <w:lang w:val="es-ES"/>
        </w:rPr>
        <w:t xml:space="preserve"> </w:t>
      </w:r>
      <w:r w:rsidR="00DF5DA7" w:rsidRPr="005B7F56">
        <w:rPr>
          <w:rFonts w:ascii="Times New Roman" w:hAnsi="Times New Roman" w:cs="Times New Roman"/>
          <w:sz w:val="24"/>
          <w:szCs w:val="24"/>
        </w:rPr>
        <w:t>número</w:t>
      </w:r>
      <w:r w:rsidR="00DF5DA7">
        <w:rPr>
          <w:rFonts w:ascii="Times New Roman" w:hAnsi="Times New Roman" w:cs="Times New Roman"/>
          <w:sz w:val="24"/>
          <w:szCs w:val="24"/>
        </w:rPr>
        <w:t xml:space="preserve"> Diez de Acta número Veintiuno</w:t>
      </w:r>
      <w:r w:rsidR="00DF5DA7" w:rsidRPr="00D7486D">
        <w:rPr>
          <w:rFonts w:ascii="Times New Roman" w:hAnsi="Times New Roman" w:cs="Times New Roman"/>
          <w:color w:val="000000" w:themeColor="text1"/>
          <w:sz w:val="24"/>
          <w:szCs w:val="24"/>
        </w:rPr>
        <w:t xml:space="preserve"> </w:t>
      </w:r>
      <w:r w:rsidR="00DF5DA7" w:rsidRPr="005B7F56">
        <w:rPr>
          <w:rFonts w:ascii="Times New Roman" w:hAnsi="Times New Roman" w:cs="Times New Roman"/>
          <w:color w:val="000000" w:themeColor="text1"/>
          <w:sz w:val="24"/>
          <w:szCs w:val="24"/>
        </w:rPr>
        <w:t>de fecha Siete de Junio de Dos Mil Diecinueve</w:t>
      </w:r>
      <w:r w:rsidR="00ED4BDA">
        <w:rPr>
          <w:rFonts w:ascii="Times New Roman" w:hAnsi="Times New Roman" w:cs="Times New Roman"/>
          <w:color w:val="000000" w:themeColor="text1"/>
          <w:sz w:val="24"/>
          <w:szCs w:val="24"/>
        </w:rPr>
        <w:t xml:space="preserve">, donde se agrega que se autoriza a la </w:t>
      </w:r>
      <w:r w:rsidR="00ED4BDA" w:rsidRPr="0003019A">
        <w:rPr>
          <w:rFonts w:ascii="Times New Roman" w:hAnsi="Times New Roman" w:cs="Times New Roman"/>
          <w:sz w:val="24"/>
          <w:szCs w:val="24"/>
        </w:rPr>
        <w:t>Tesorera Municipal, Licda. Mayra Lissethe Renderos de Vásquez</w:t>
      </w:r>
      <w:r w:rsidR="00ED4BDA">
        <w:rPr>
          <w:rFonts w:ascii="Times New Roman" w:hAnsi="Times New Roman" w:cs="Times New Roman"/>
          <w:sz w:val="24"/>
          <w:szCs w:val="24"/>
        </w:rPr>
        <w:t xml:space="preserve">, realizar los egresos correspondientes a Viáticos de las Cuentas Bancarias </w:t>
      </w:r>
      <w:r w:rsidR="00ED4BDA" w:rsidRPr="00872044">
        <w:rPr>
          <w:rFonts w:ascii="Times New Roman" w:hAnsi="Times New Roman" w:cs="Times New Roman"/>
          <w:sz w:val="24"/>
          <w:szCs w:val="24"/>
        </w:rPr>
        <w:t>FONDO COMUN PERIODO 2018-2021</w:t>
      </w:r>
      <w:r w:rsidR="00ED4BDA">
        <w:rPr>
          <w:rFonts w:ascii="Times New Roman" w:hAnsi="Times New Roman" w:cs="Times New Roman"/>
          <w:sz w:val="24"/>
          <w:szCs w:val="24"/>
        </w:rPr>
        <w:t xml:space="preserve"> y </w:t>
      </w:r>
      <w:r w:rsidR="00ED4BDA" w:rsidRPr="00872044">
        <w:rPr>
          <w:rFonts w:ascii="Times New Roman" w:hAnsi="Times New Roman" w:cs="Times New Roman"/>
          <w:sz w:val="24"/>
          <w:szCs w:val="24"/>
        </w:rPr>
        <w:t>25% FODES ISDEM, PERIODO 2018-2021</w:t>
      </w:r>
      <w:r w:rsidR="00ED4BDA">
        <w:rPr>
          <w:rFonts w:ascii="Times New Roman" w:hAnsi="Times New Roman" w:cs="Times New Roman"/>
          <w:sz w:val="24"/>
          <w:szCs w:val="24"/>
        </w:rPr>
        <w:t>. Lo cual favorece a ésta administración ya que permite desarrollar más efectivamente las actividades programadas por las áreas administrativas y operativas. Comuníquese.-</w:t>
      </w:r>
    </w:p>
    <w:p w:rsidR="00417779" w:rsidRPr="00417D69" w:rsidRDefault="00081215" w:rsidP="00D7037D">
      <w:pPr>
        <w:spacing w:after="0" w:line="276" w:lineRule="auto"/>
        <w:jc w:val="both"/>
        <w:rPr>
          <w:rFonts w:ascii="Times New Roman" w:hAnsi="Times New Roman" w:cs="Times New Roman"/>
          <w:sz w:val="24"/>
          <w:szCs w:val="24"/>
        </w:rPr>
      </w:pPr>
      <w:r w:rsidRPr="00417D69">
        <w:rPr>
          <w:rFonts w:ascii="Times New Roman" w:hAnsi="Times New Roman" w:cs="Times New Roman"/>
          <w:b/>
          <w:sz w:val="24"/>
          <w:szCs w:val="24"/>
        </w:rPr>
        <w:lastRenderedPageBreak/>
        <w:t>ACUERDO NÚMERO CUATRO:</w:t>
      </w:r>
      <w:r w:rsidRPr="00417D69">
        <w:rPr>
          <w:rFonts w:ascii="Times New Roman" w:hAnsi="Times New Roman" w:cs="Times New Roman"/>
          <w:sz w:val="24"/>
          <w:szCs w:val="24"/>
        </w:rPr>
        <w:t xml:space="preserve"> </w:t>
      </w:r>
      <w:r w:rsidR="003423CA" w:rsidRPr="00417D69">
        <w:rPr>
          <w:rFonts w:ascii="Times New Roman" w:hAnsi="Times New Roman" w:cs="Times New Roman"/>
          <w:sz w:val="24"/>
          <w:szCs w:val="24"/>
        </w:rPr>
        <w:t xml:space="preserve">El Concejo Municipal,  </w:t>
      </w:r>
      <w:r w:rsidR="00417779" w:rsidRPr="00417D69">
        <w:rPr>
          <w:rFonts w:ascii="Times New Roman" w:hAnsi="Times New Roman" w:cs="Times New Roman"/>
          <w:sz w:val="24"/>
          <w:szCs w:val="24"/>
        </w:rPr>
        <w:t>CONSIDERANDO:</w:t>
      </w:r>
    </w:p>
    <w:p w:rsidR="00451687" w:rsidRDefault="00CC0FFA" w:rsidP="00C53E46">
      <w:pPr>
        <w:spacing w:after="0"/>
        <w:jc w:val="both"/>
        <w:rPr>
          <w:rFonts w:ascii="Times New Roman" w:hAnsi="Times New Roman" w:cs="Times New Roman"/>
          <w:sz w:val="24"/>
          <w:szCs w:val="24"/>
        </w:rPr>
      </w:pPr>
      <w:r w:rsidRPr="00417D69">
        <w:rPr>
          <w:rFonts w:ascii="Times New Roman" w:hAnsi="Times New Roman" w:cs="Times New Roman"/>
          <w:sz w:val="24"/>
          <w:szCs w:val="24"/>
        </w:rPr>
        <w:t xml:space="preserve">I- </w:t>
      </w:r>
      <w:r w:rsidR="00A67E2E">
        <w:rPr>
          <w:rFonts w:ascii="Times New Roman" w:hAnsi="Times New Roman" w:cs="Times New Roman"/>
          <w:sz w:val="24"/>
          <w:szCs w:val="24"/>
        </w:rPr>
        <w:t xml:space="preserve">Que según Acuerdo número Diez de Acta número veintiséis </w:t>
      </w:r>
      <w:r w:rsidR="00BC4525">
        <w:rPr>
          <w:rFonts w:ascii="Times New Roman" w:hAnsi="Times New Roman" w:cs="Times New Roman"/>
          <w:sz w:val="24"/>
          <w:szCs w:val="24"/>
        </w:rPr>
        <w:t xml:space="preserve">de fecha doce </w:t>
      </w:r>
      <w:r w:rsidR="00BC4525" w:rsidRPr="0057195F">
        <w:rPr>
          <w:rFonts w:ascii="Times New Roman" w:hAnsi="Times New Roman" w:cs="Times New Roman"/>
          <w:sz w:val="24"/>
          <w:szCs w:val="24"/>
        </w:rPr>
        <w:t xml:space="preserve">de </w:t>
      </w:r>
      <w:r w:rsidR="00BC4525">
        <w:rPr>
          <w:rFonts w:ascii="Times New Roman" w:hAnsi="Times New Roman" w:cs="Times New Roman"/>
          <w:sz w:val="24"/>
          <w:szCs w:val="24"/>
        </w:rPr>
        <w:t xml:space="preserve">Julio </w:t>
      </w:r>
      <w:r w:rsidR="00BC4525" w:rsidRPr="0057195F">
        <w:rPr>
          <w:rFonts w:ascii="Times New Roman" w:hAnsi="Times New Roman" w:cs="Times New Roman"/>
          <w:sz w:val="24"/>
          <w:szCs w:val="24"/>
        </w:rPr>
        <w:t>de dos mil diecinueve</w:t>
      </w:r>
      <w:r w:rsidR="00BC4525">
        <w:rPr>
          <w:rFonts w:ascii="Times New Roman" w:hAnsi="Times New Roman" w:cs="Times New Roman"/>
          <w:sz w:val="24"/>
          <w:szCs w:val="24"/>
        </w:rPr>
        <w:t xml:space="preserve">, donde el Concejo Municipal Acordó: </w:t>
      </w:r>
      <w:r w:rsidR="00BC4525" w:rsidRPr="00BD553C">
        <w:rPr>
          <w:rFonts w:ascii="Times New Roman" w:hAnsi="Times New Roman" w:cs="Times New Roman"/>
          <w:sz w:val="24"/>
          <w:szCs w:val="24"/>
          <w:lang w:val="es-ES"/>
        </w:rPr>
        <w:t>Autorizar</w:t>
      </w:r>
      <w:r w:rsidR="00BC4525">
        <w:rPr>
          <w:rFonts w:ascii="Times New Roman" w:hAnsi="Times New Roman" w:cs="Times New Roman"/>
          <w:b/>
          <w:sz w:val="24"/>
          <w:szCs w:val="24"/>
          <w:lang w:val="es-ES"/>
        </w:rPr>
        <w:t xml:space="preserve"> </w:t>
      </w:r>
      <w:r w:rsidR="00BC4525" w:rsidRPr="00BD553C">
        <w:rPr>
          <w:rFonts w:ascii="Times New Roman" w:hAnsi="Times New Roman" w:cs="Times New Roman"/>
          <w:sz w:val="24"/>
          <w:szCs w:val="24"/>
          <w:lang w:val="es-ES"/>
        </w:rPr>
        <w:t>al</w:t>
      </w:r>
      <w:r w:rsidR="00BC4525">
        <w:rPr>
          <w:rFonts w:ascii="Times New Roman" w:hAnsi="Times New Roman" w:cs="Times New Roman"/>
          <w:b/>
          <w:sz w:val="24"/>
          <w:szCs w:val="24"/>
          <w:lang w:val="es-ES"/>
        </w:rPr>
        <w:t xml:space="preserve"> </w:t>
      </w:r>
      <w:r w:rsidR="00BC4525">
        <w:rPr>
          <w:rFonts w:ascii="Times New Roman" w:hAnsi="Times New Roman" w:cs="Times New Roman"/>
          <w:sz w:val="24"/>
          <w:szCs w:val="24"/>
        </w:rPr>
        <w:t>Banco Hipotecario de El Salvador, S.A. Proceder a la Activación de la cuenta nominada Intereses Generados, número 1460047800 para actualización de libreta de intereses generados al mes de junio del año 2019.</w:t>
      </w:r>
    </w:p>
    <w:p w:rsidR="00A67E2E" w:rsidRDefault="00BC4525" w:rsidP="00F424E4">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la Tesorera Municipal, </w:t>
      </w:r>
      <w:r w:rsidRPr="0003019A">
        <w:rPr>
          <w:rFonts w:ascii="Times New Roman" w:hAnsi="Times New Roman" w:cs="Times New Roman"/>
          <w:sz w:val="24"/>
          <w:szCs w:val="24"/>
        </w:rPr>
        <w:t>Licda. Mayra Lissethe Renderos de Vásquez</w:t>
      </w:r>
      <w:r>
        <w:rPr>
          <w:rFonts w:ascii="Times New Roman" w:hAnsi="Times New Roman" w:cs="Times New Roman"/>
          <w:sz w:val="24"/>
          <w:szCs w:val="24"/>
        </w:rPr>
        <w:t xml:space="preserve">, solicita al Concejo Municipal en pleno autorización para trasladar los fondos de intereses generados en la cuenta </w:t>
      </w:r>
      <w:r w:rsidR="008D50D9">
        <w:rPr>
          <w:rFonts w:ascii="Times New Roman" w:hAnsi="Times New Roman" w:cs="Times New Roman"/>
          <w:sz w:val="24"/>
          <w:szCs w:val="24"/>
        </w:rPr>
        <w:t xml:space="preserve">de ahorro </w:t>
      </w:r>
      <w:r>
        <w:rPr>
          <w:rFonts w:ascii="Times New Roman" w:hAnsi="Times New Roman" w:cs="Times New Roman"/>
          <w:sz w:val="24"/>
          <w:szCs w:val="24"/>
        </w:rPr>
        <w:t>del Banco Hipotec</w:t>
      </w:r>
      <w:r w:rsidR="008D50D9">
        <w:rPr>
          <w:rFonts w:ascii="Times New Roman" w:hAnsi="Times New Roman" w:cs="Times New Roman"/>
          <w:sz w:val="24"/>
          <w:szCs w:val="24"/>
        </w:rPr>
        <w:t xml:space="preserve">ario hacia la cuenta de ahorro del 70% FODES del Banco de Fomento Agropecuario para poder tener acceso a dichos fondos y proceder a utilizarse en proyectos de inversión. </w:t>
      </w:r>
      <w:r w:rsidR="008D50D9" w:rsidRPr="0003019A">
        <w:rPr>
          <w:rFonts w:ascii="Times New Roman" w:hAnsi="Times New Roman" w:cs="Times New Roman"/>
          <w:b/>
          <w:sz w:val="24"/>
          <w:szCs w:val="24"/>
        </w:rPr>
        <w:t xml:space="preserve">Por lo tanto, </w:t>
      </w:r>
      <w:r w:rsidR="008D50D9" w:rsidRPr="0003019A">
        <w:rPr>
          <w:rFonts w:ascii="Times New Roman" w:hAnsi="Times New Roman" w:cs="Times New Roman"/>
          <w:b/>
          <w:sz w:val="24"/>
          <w:szCs w:val="24"/>
          <w:lang w:val="es-ES"/>
        </w:rPr>
        <w:t>el Concejo Municipal en uso de las facultades que le otorga el Código Municipal. ACUERDA:</w:t>
      </w:r>
      <w:r w:rsidR="008D50D9" w:rsidRPr="008D50D9">
        <w:rPr>
          <w:rFonts w:ascii="Times New Roman" w:hAnsi="Times New Roman" w:cs="Times New Roman"/>
          <w:sz w:val="24"/>
          <w:szCs w:val="24"/>
          <w:lang w:val="es-ES"/>
        </w:rPr>
        <w:t xml:space="preserve"> Autorizar</w:t>
      </w:r>
      <w:r w:rsidR="008D50D9">
        <w:rPr>
          <w:rFonts w:ascii="Times New Roman" w:hAnsi="Times New Roman" w:cs="Times New Roman"/>
          <w:b/>
          <w:sz w:val="24"/>
          <w:szCs w:val="24"/>
          <w:lang w:val="es-ES"/>
        </w:rPr>
        <w:t xml:space="preserve"> </w:t>
      </w:r>
      <w:r w:rsidR="008D50D9">
        <w:rPr>
          <w:rFonts w:ascii="Times New Roman" w:hAnsi="Times New Roman" w:cs="Times New Roman"/>
          <w:color w:val="000000" w:themeColor="text1"/>
          <w:sz w:val="24"/>
          <w:szCs w:val="24"/>
        </w:rPr>
        <w:t xml:space="preserve">a la </w:t>
      </w:r>
      <w:r w:rsidR="008D50D9" w:rsidRPr="0003019A">
        <w:rPr>
          <w:rFonts w:ascii="Times New Roman" w:hAnsi="Times New Roman" w:cs="Times New Roman"/>
          <w:sz w:val="24"/>
          <w:szCs w:val="24"/>
        </w:rPr>
        <w:t>Tesorera Municipal, Licda. Mayra Lissethe Renderos de Vásquez</w:t>
      </w:r>
      <w:r w:rsidR="008D50D9">
        <w:rPr>
          <w:rFonts w:ascii="Times New Roman" w:hAnsi="Times New Roman" w:cs="Times New Roman"/>
          <w:sz w:val="24"/>
          <w:szCs w:val="24"/>
        </w:rPr>
        <w:t>,</w:t>
      </w:r>
      <w:r w:rsidR="00F424E4">
        <w:rPr>
          <w:rFonts w:ascii="Times New Roman" w:hAnsi="Times New Roman" w:cs="Times New Roman"/>
          <w:sz w:val="24"/>
          <w:szCs w:val="24"/>
        </w:rPr>
        <w:t xml:space="preserve"> para que realice los tramites de traslado de DOS MIL 00/100 DOLARES DE LOS ESTADOS UNIDOS DE NORTE AMERICA ($2,000.00) de la cuenta nominada Intereses Generados del Banco Hipotecario número 1460047800 hacia la cuenta</w:t>
      </w:r>
      <w:r w:rsidR="00F424E4" w:rsidRPr="00F424E4">
        <w:rPr>
          <w:rFonts w:ascii="Times New Roman" w:hAnsi="Times New Roman" w:cs="Times New Roman"/>
          <w:sz w:val="24"/>
          <w:szCs w:val="24"/>
        </w:rPr>
        <w:t xml:space="preserve"> </w:t>
      </w:r>
      <w:r w:rsidR="00F424E4">
        <w:rPr>
          <w:rFonts w:ascii="Times New Roman" w:hAnsi="Times New Roman" w:cs="Times New Roman"/>
          <w:sz w:val="24"/>
          <w:szCs w:val="24"/>
        </w:rPr>
        <w:t>de ahorro del 70% FODES del Banco de Fomento Agropecuario. Comuníquese.-</w:t>
      </w:r>
    </w:p>
    <w:p w:rsidR="00A67E2E" w:rsidRPr="00417D69" w:rsidRDefault="00A67E2E" w:rsidP="00D7037D">
      <w:pPr>
        <w:autoSpaceDE w:val="0"/>
        <w:autoSpaceDN w:val="0"/>
        <w:adjustRightInd w:val="0"/>
        <w:spacing w:after="0" w:line="276" w:lineRule="auto"/>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633"/>
        <w:gridCol w:w="3118"/>
        <w:gridCol w:w="3402"/>
      </w:tblGrid>
      <w:tr w:rsidR="009A1025" w:rsidRPr="009A1025" w:rsidTr="0085524D">
        <w:tc>
          <w:tcPr>
            <w:tcW w:w="486"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N°</w:t>
            </w:r>
          </w:p>
        </w:tc>
        <w:tc>
          <w:tcPr>
            <w:tcW w:w="2633" w:type="dxa"/>
            <w:shd w:val="clear" w:color="auto" w:fill="DAEEF3" w:themeFill="accent5" w:themeFillTint="33"/>
          </w:tcPr>
          <w:p w:rsidR="009A1025" w:rsidRPr="0037294E" w:rsidRDefault="009A1025" w:rsidP="009A1025">
            <w:pPr>
              <w:spacing w:after="0" w:line="276" w:lineRule="auto"/>
              <w:rPr>
                <w:rFonts w:ascii="Times New Roman" w:hAnsi="Times New Roman" w:cs="Times New Roman"/>
                <w:sz w:val="24"/>
                <w:szCs w:val="24"/>
              </w:rPr>
            </w:pPr>
            <w:r w:rsidRPr="0037294E">
              <w:rPr>
                <w:rFonts w:ascii="Times New Roman" w:hAnsi="Times New Roman" w:cs="Times New Roman"/>
                <w:sz w:val="24"/>
                <w:szCs w:val="24"/>
              </w:rPr>
              <w:t>NOMBRE DE LA INSTITUCIÓN/ COMUNIDAD/ PERSONA NATURAL</w:t>
            </w:r>
          </w:p>
        </w:tc>
        <w:tc>
          <w:tcPr>
            <w:tcW w:w="3118"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p>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RESOLUCIÓN DE PETICIÓN</w:t>
            </w:r>
          </w:p>
        </w:tc>
        <w:tc>
          <w:tcPr>
            <w:tcW w:w="3402"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AUTORIZACIÓN DE CUENTA BANCARIA A DESCARGAR.</w:t>
            </w:r>
          </w:p>
        </w:tc>
      </w:tr>
      <w:tr w:rsidR="00F9201B" w:rsidRPr="009A1025" w:rsidTr="0085524D">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1F7345" w:rsidRDefault="00F9201B" w:rsidP="00BB6973">
            <w:pPr>
              <w:spacing w:after="0" w:line="276" w:lineRule="auto"/>
              <w:jc w:val="both"/>
              <w:rPr>
                <w:rFonts w:ascii="Times New Roman" w:hAnsi="Times New Roman" w:cs="Times New Roman"/>
                <w:sz w:val="24"/>
                <w:szCs w:val="24"/>
              </w:rPr>
            </w:pPr>
            <w:r w:rsidRPr="001F7345">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722BA9" w:rsidRPr="001F7345" w:rsidRDefault="002E43AF" w:rsidP="00BB6973">
            <w:pPr>
              <w:spacing w:after="0"/>
              <w:rPr>
                <w:rFonts w:ascii="Times New Roman" w:hAnsi="Times New Roman" w:cs="Times New Roman"/>
                <w:sz w:val="24"/>
                <w:szCs w:val="24"/>
              </w:rPr>
            </w:pPr>
            <w:r w:rsidRPr="001F7345">
              <w:rPr>
                <w:rFonts w:ascii="Times New Roman" w:hAnsi="Times New Roman" w:cs="Times New Roman"/>
                <w:sz w:val="24"/>
                <w:szCs w:val="24"/>
              </w:rPr>
              <w:t>CENTRO ESCOLAR CANTÓN EL PARAÍSO</w:t>
            </w:r>
          </w:p>
        </w:tc>
        <w:tc>
          <w:tcPr>
            <w:tcW w:w="3118" w:type="dxa"/>
            <w:tcBorders>
              <w:top w:val="single" w:sz="4" w:space="0" w:color="auto"/>
              <w:left w:val="single" w:sz="4" w:space="0" w:color="auto"/>
              <w:bottom w:val="single" w:sz="4" w:space="0" w:color="auto"/>
              <w:right w:val="single" w:sz="4" w:space="0" w:color="auto"/>
            </w:tcBorders>
          </w:tcPr>
          <w:p w:rsidR="00F9201B" w:rsidRPr="001F7345" w:rsidRDefault="002E43AF" w:rsidP="002E43AF">
            <w:pPr>
              <w:spacing w:after="0"/>
              <w:rPr>
                <w:rFonts w:ascii="Times New Roman" w:hAnsi="Times New Roman" w:cs="Times New Roman"/>
                <w:sz w:val="24"/>
                <w:szCs w:val="24"/>
              </w:rPr>
            </w:pPr>
            <w:r w:rsidRPr="001F7345">
              <w:rPr>
                <w:rFonts w:ascii="Times New Roman" w:hAnsi="Times New Roman" w:cs="Times New Roman"/>
                <w:sz w:val="24"/>
                <w:szCs w:val="24"/>
              </w:rPr>
              <w:t xml:space="preserve">SE LES CONCEDE 1 BOMBO Y 1 REDOBLANTE </w:t>
            </w:r>
          </w:p>
        </w:tc>
        <w:tc>
          <w:tcPr>
            <w:tcW w:w="3402" w:type="dxa"/>
            <w:tcBorders>
              <w:top w:val="single" w:sz="4" w:space="0" w:color="auto"/>
              <w:left w:val="single" w:sz="4" w:space="0" w:color="auto"/>
              <w:bottom w:val="single" w:sz="4" w:space="0" w:color="auto"/>
              <w:right w:val="single" w:sz="4" w:space="0" w:color="auto"/>
            </w:tcBorders>
          </w:tcPr>
          <w:p w:rsidR="00F9201B" w:rsidRPr="001F7345" w:rsidRDefault="002E43AF" w:rsidP="00BB6973">
            <w:pPr>
              <w:spacing w:after="0"/>
              <w:rPr>
                <w:rFonts w:ascii="Times New Roman" w:hAnsi="Times New Roman" w:cs="Times New Roman"/>
                <w:sz w:val="24"/>
                <w:szCs w:val="24"/>
              </w:rPr>
            </w:pPr>
            <w:r w:rsidRPr="001F7345">
              <w:rPr>
                <w:rFonts w:ascii="Times New Roman" w:hAnsi="Times New Roman" w:cs="Times New Roman"/>
                <w:sz w:val="24"/>
                <w:szCs w:val="24"/>
              </w:rPr>
              <w:t>PROGRAMA DE INCENTIVO AL DESARROLLO DEL ARTE Y LA CULTURA EN SUS DIFERENTES EXPRESIONES ARTÍSTICAS DIRIGIDA A JOVENES EN RIESGO (Modificación de Acuerdo #5 de Acta #</w:t>
            </w:r>
            <w:r w:rsidR="00B265EF" w:rsidRPr="001F7345">
              <w:rPr>
                <w:rFonts w:ascii="Times New Roman" w:hAnsi="Times New Roman" w:cs="Times New Roman"/>
                <w:sz w:val="24"/>
                <w:szCs w:val="24"/>
              </w:rPr>
              <w:t>21 de fecha siete de junio 2019</w:t>
            </w:r>
            <w:r w:rsidRPr="001F7345">
              <w:rPr>
                <w:rFonts w:ascii="Times New Roman" w:hAnsi="Times New Roman" w:cs="Times New Roman"/>
                <w:sz w:val="24"/>
                <w:szCs w:val="24"/>
              </w:rPr>
              <w:t>)</w:t>
            </w:r>
          </w:p>
        </w:tc>
      </w:tr>
      <w:tr w:rsidR="002C475F" w:rsidRPr="009A1025" w:rsidTr="0085524D">
        <w:trPr>
          <w:trHeight w:val="192"/>
        </w:trPr>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2</w:t>
            </w:r>
          </w:p>
        </w:tc>
        <w:tc>
          <w:tcPr>
            <w:tcW w:w="2633" w:type="dxa"/>
            <w:tcBorders>
              <w:top w:val="single" w:sz="4" w:space="0" w:color="auto"/>
              <w:left w:val="single" w:sz="4" w:space="0" w:color="auto"/>
              <w:bottom w:val="single" w:sz="4" w:space="0" w:color="auto"/>
              <w:right w:val="single" w:sz="4" w:space="0" w:color="auto"/>
            </w:tcBorders>
          </w:tcPr>
          <w:p w:rsidR="002C475F" w:rsidRPr="001F7345" w:rsidRDefault="00B265EF" w:rsidP="002C475F">
            <w:pPr>
              <w:spacing w:after="0"/>
              <w:rPr>
                <w:rFonts w:ascii="Times New Roman" w:hAnsi="Times New Roman" w:cs="Times New Roman"/>
                <w:sz w:val="24"/>
                <w:szCs w:val="24"/>
              </w:rPr>
            </w:pPr>
            <w:r w:rsidRPr="001F7345">
              <w:rPr>
                <w:rFonts w:ascii="Times New Roman" w:hAnsi="Times New Roman" w:cs="Times New Roman"/>
                <w:sz w:val="24"/>
                <w:szCs w:val="24"/>
              </w:rPr>
              <w:t>MINISTERIO DE ALABANZA EMBAJADORES DE CRISTO, CANTÓN BUENOS AIRES.</w:t>
            </w:r>
          </w:p>
        </w:tc>
        <w:tc>
          <w:tcPr>
            <w:tcW w:w="3118" w:type="dxa"/>
            <w:shd w:val="clear" w:color="auto" w:fill="auto"/>
          </w:tcPr>
          <w:p w:rsidR="002C475F" w:rsidRPr="001F7345" w:rsidRDefault="00B265EF" w:rsidP="00A804C9">
            <w:pPr>
              <w:spacing w:after="0"/>
              <w:rPr>
                <w:rFonts w:ascii="Times New Roman" w:hAnsi="Times New Roman" w:cs="Times New Roman"/>
                <w:sz w:val="24"/>
                <w:szCs w:val="24"/>
              </w:rPr>
            </w:pPr>
            <w:r w:rsidRPr="001F7345">
              <w:rPr>
                <w:rFonts w:ascii="Times New Roman" w:hAnsi="Times New Roman" w:cs="Times New Roman"/>
                <w:sz w:val="24"/>
                <w:szCs w:val="24"/>
              </w:rPr>
              <w:t>SE LE CONCEDE UN TIMBAL</w:t>
            </w:r>
          </w:p>
        </w:tc>
        <w:tc>
          <w:tcPr>
            <w:tcW w:w="3402" w:type="dxa"/>
            <w:tcBorders>
              <w:top w:val="single" w:sz="4" w:space="0" w:color="auto"/>
              <w:left w:val="single" w:sz="4" w:space="0" w:color="auto"/>
              <w:bottom w:val="single" w:sz="4" w:space="0" w:color="auto"/>
              <w:right w:val="single" w:sz="4" w:space="0" w:color="auto"/>
            </w:tcBorders>
          </w:tcPr>
          <w:p w:rsidR="002C475F" w:rsidRPr="001F7345" w:rsidRDefault="00B265EF" w:rsidP="00B265EF">
            <w:pPr>
              <w:spacing w:after="0"/>
              <w:rPr>
                <w:rFonts w:ascii="Times New Roman" w:hAnsi="Times New Roman" w:cs="Times New Roman"/>
                <w:sz w:val="24"/>
                <w:szCs w:val="24"/>
              </w:rPr>
            </w:pPr>
            <w:r w:rsidRPr="001F7345">
              <w:rPr>
                <w:rFonts w:ascii="Times New Roman" w:hAnsi="Times New Roman" w:cs="Times New Roman"/>
                <w:sz w:val="24"/>
                <w:szCs w:val="24"/>
              </w:rPr>
              <w:t xml:space="preserve">PROGRAMA DE INCENTIVO AL DESARROLLO DEL ARTE Y LA CULTURA EN SUS DIFERENTES EXPRESIONES ARTÍSTICAS DIRIGIDA A JOVENES EN RIESGO (Modificación de Acuerdo #5 de Acta #23 de fecha veintiuno de </w:t>
            </w:r>
            <w:r w:rsidRPr="001F7345">
              <w:rPr>
                <w:rFonts w:ascii="Times New Roman" w:hAnsi="Times New Roman" w:cs="Times New Roman"/>
                <w:sz w:val="24"/>
                <w:szCs w:val="24"/>
              </w:rPr>
              <w:lastRenderedPageBreak/>
              <w:t>junio 2019)</w:t>
            </w:r>
          </w:p>
        </w:tc>
      </w:tr>
      <w:tr w:rsidR="002C475F" w:rsidRPr="009A1025" w:rsidTr="0085524D">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lastRenderedPageBreak/>
              <w:t>3</w:t>
            </w:r>
          </w:p>
        </w:tc>
        <w:tc>
          <w:tcPr>
            <w:tcW w:w="2633" w:type="dxa"/>
            <w:tcBorders>
              <w:top w:val="single" w:sz="4" w:space="0" w:color="auto"/>
              <w:left w:val="single" w:sz="4" w:space="0" w:color="auto"/>
              <w:bottom w:val="single" w:sz="4" w:space="0" w:color="auto"/>
              <w:right w:val="single" w:sz="4" w:space="0" w:color="auto"/>
            </w:tcBorders>
          </w:tcPr>
          <w:p w:rsidR="002C475F" w:rsidRPr="001F7345" w:rsidRDefault="00EF3769" w:rsidP="002C475F">
            <w:pPr>
              <w:spacing w:after="0"/>
              <w:rPr>
                <w:rFonts w:ascii="Times New Roman" w:hAnsi="Times New Roman" w:cs="Times New Roman"/>
                <w:sz w:val="24"/>
                <w:szCs w:val="24"/>
              </w:rPr>
            </w:pPr>
            <w:r w:rsidRPr="001F7345">
              <w:rPr>
                <w:rFonts w:ascii="Times New Roman" w:hAnsi="Times New Roman" w:cs="Times New Roman"/>
                <w:sz w:val="24"/>
                <w:szCs w:val="24"/>
              </w:rPr>
              <w:t>EL CARMEN KM 24, IGLESIA ADVENTISTA DEL SEPTIMO DIA, CLUB DE CONQUISTADORES KING OF KINGS</w:t>
            </w:r>
          </w:p>
        </w:tc>
        <w:tc>
          <w:tcPr>
            <w:tcW w:w="3118" w:type="dxa"/>
            <w:tcBorders>
              <w:top w:val="single" w:sz="4" w:space="0" w:color="auto"/>
              <w:left w:val="single" w:sz="4" w:space="0" w:color="auto"/>
              <w:bottom w:val="single" w:sz="4" w:space="0" w:color="auto"/>
              <w:right w:val="single" w:sz="4" w:space="0" w:color="auto"/>
            </w:tcBorders>
          </w:tcPr>
          <w:p w:rsidR="002C475F" w:rsidRPr="001F7345" w:rsidRDefault="002C475F" w:rsidP="00EF3769">
            <w:pPr>
              <w:spacing w:after="0"/>
              <w:rPr>
                <w:rFonts w:ascii="Times New Roman" w:hAnsi="Times New Roman" w:cs="Times New Roman"/>
                <w:sz w:val="24"/>
                <w:szCs w:val="24"/>
              </w:rPr>
            </w:pPr>
            <w:r w:rsidRPr="001F7345">
              <w:rPr>
                <w:rFonts w:ascii="Times New Roman" w:hAnsi="Times New Roman" w:cs="Times New Roman"/>
                <w:sz w:val="24"/>
                <w:szCs w:val="24"/>
              </w:rPr>
              <w:t xml:space="preserve">SE LE CONCEDE </w:t>
            </w:r>
            <w:r w:rsidR="00EF3769" w:rsidRPr="001F7345">
              <w:rPr>
                <w:rFonts w:ascii="Times New Roman" w:hAnsi="Times New Roman" w:cs="Times New Roman"/>
                <w:sz w:val="24"/>
                <w:szCs w:val="24"/>
              </w:rPr>
              <w:t>EL PRESTAMO DE UN CANOPIE PARA SER UTILIZADO EN EL CAMPAMENTO AL QUE ASISTIRAN EL 1 AL 5 DE AGOSTO DEL PRESENTE AÑO</w:t>
            </w:r>
          </w:p>
        </w:tc>
        <w:tc>
          <w:tcPr>
            <w:tcW w:w="3402" w:type="dxa"/>
            <w:tcBorders>
              <w:top w:val="single" w:sz="4" w:space="0" w:color="auto"/>
              <w:left w:val="single" w:sz="4" w:space="0" w:color="auto"/>
              <w:bottom w:val="single" w:sz="4" w:space="0" w:color="auto"/>
              <w:right w:val="single" w:sz="4" w:space="0" w:color="auto"/>
            </w:tcBorders>
          </w:tcPr>
          <w:p w:rsidR="002C475F" w:rsidRPr="001F7345" w:rsidRDefault="00722F10" w:rsidP="002C475F">
            <w:pPr>
              <w:spacing w:after="0"/>
              <w:rPr>
                <w:rFonts w:ascii="Times New Roman" w:hAnsi="Times New Roman" w:cs="Times New Roman"/>
                <w:sz w:val="24"/>
                <w:szCs w:val="24"/>
              </w:rPr>
            </w:pPr>
            <w:r w:rsidRPr="001F7345">
              <w:rPr>
                <w:rFonts w:ascii="Times New Roman" w:hAnsi="Times New Roman" w:cs="Times New Roman"/>
                <w:sz w:val="24"/>
                <w:szCs w:val="24"/>
              </w:rPr>
              <w:t>PROPIEDAD DE LA ALCALDIA MUNICIPAL</w:t>
            </w:r>
          </w:p>
        </w:tc>
      </w:tr>
      <w:tr w:rsidR="002C475F" w:rsidRPr="009A1025" w:rsidTr="0085524D">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4</w:t>
            </w:r>
          </w:p>
        </w:tc>
        <w:tc>
          <w:tcPr>
            <w:tcW w:w="2633" w:type="dxa"/>
            <w:tcBorders>
              <w:top w:val="single" w:sz="4" w:space="0" w:color="auto"/>
              <w:left w:val="single" w:sz="4" w:space="0" w:color="auto"/>
              <w:bottom w:val="single" w:sz="4" w:space="0" w:color="auto"/>
              <w:right w:val="single" w:sz="4" w:space="0" w:color="auto"/>
            </w:tcBorders>
          </w:tcPr>
          <w:p w:rsidR="002C475F" w:rsidRPr="001F7345" w:rsidRDefault="00932BE2" w:rsidP="002C475F">
            <w:pPr>
              <w:spacing w:after="0"/>
              <w:rPr>
                <w:rFonts w:ascii="Times New Roman" w:hAnsi="Times New Roman" w:cs="Times New Roman"/>
                <w:sz w:val="24"/>
                <w:szCs w:val="24"/>
              </w:rPr>
            </w:pPr>
            <w:r w:rsidRPr="001F7345">
              <w:rPr>
                <w:rFonts w:ascii="Times New Roman" w:hAnsi="Times New Roman" w:cs="Times New Roman"/>
                <w:sz w:val="24"/>
                <w:szCs w:val="24"/>
              </w:rPr>
              <w:t>BENJAMIN PEREZ</w:t>
            </w:r>
          </w:p>
        </w:tc>
        <w:tc>
          <w:tcPr>
            <w:tcW w:w="3118" w:type="dxa"/>
            <w:tcBorders>
              <w:top w:val="single" w:sz="4" w:space="0" w:color="auto"/>
              <w:left w:val="single" w:sz="4" w:space="0" w:color="auto"/>
              <w:bottom w:val="single" w:sz="4" w:space="0" w:color="auto"/>
              <w:right w:val="single" w:sz="4" w:space="0" w:color="auto"/>
            </w:tcBorders>
          </w:tcPr>
          <w:p w:rsidR="002C475F" w:rsidRPr="001F7345" w:rsidRDefault="000F7ABA" w:rsidP="00BE7667">
            <w:pPr>
              <w:spacing w:after="0"/>
              <w:rPr>
                <w:rFonts w:ascii="Times New Roman" w:hAnsi="Times New Roman" w:cs="Times New Roman"/>
                <w:sz w:val="24"/>
                <w:szCs w:val="24"/>
              </w:rPr>
            </w:pPr>
            <w:r w:rsidRPr="001F7345">
              <w:rPr>
                <w:rFonts w:ascii="Times New Roman" w:hAnsi="Times New Roman" w:cs="Times New Roman"/>
                <w:sz w:val="24"/>
                <w:szCs w:val="24"/>
              </w:rPr>
              <w:t xml:space="preserve">SE LE CONCEDE </w:t>
            </w:r>
            <w:r w:rsidR="0085524D" w:rsidRPr="001F7345">
              <w:rPr>
                <w:rFonts w:ascii="Times New Roman" w:hAnsi="Times New Roman" w:cs="Times New Roman"/>
                <w:sz w:val="24"/>
                <w:szCs w:val="24"/>
              </w:rPr>
              <w:t xml:space="preserve">$90.00 PARA PAGO DE TRANSPORTE </w:t>
            </w:r>
            <w:r w:rsidR="00BE7667" w:rsidRPr="001F7345">
              <w:rPr>
                <w:rFonts w:ascii="Times New Roman" w:hAnsi="Times New Roman" w:cs="Times New Roman"/>
                <w:sz w:val="24"/>
                <w:szCs w:val="24"/>
              </w:rPr>
              <w:t>PARA</w:t>
            </w:r>
            <w:r w:rsidR="0085524D" w:rsidRPr="001F7345">
              <w:rPr>
                <w:rFonts w:ascii="Times New Roman" w:hAnsi="Times New Roman" w:cs="Times New Roman"/>
                <w:sz w:val="24"/>
                <w:szCs w:val="24"/>
              </w:rPr>
              <w:t xml:space="preserve"> TRASLADO DEL FALLECIDO JOSE PEREZ, AL CEMENTERIO GENERAL YA QUE PERTENECE A UNA FAMILIA DE ESCASOS RECURSOS ECONOMICOS</w:t>
            </w:r>
          </w:p>
        </w:tc>
        <w:tc>
          <w:tcPr>
            <w:tcW w:w="3402" w:type="dxa"/>
            <w:tcBorders>
              <w:top w:val="single" w:sz="4" w:space="0" w:color="auto"/>
              <w:left w:val="single" w:sz="4" w:space="0" w:color="auto"/>
              <w:bottom w:val="single" w:sz="4" w:space="0" w:color="auto"/>
              <w:right w:val="single" w:sz="4" w:space="0" w:color="auto"/>
            </w:tcBorders>
          </w:tcPr>
          <w:p w:rsidR="002C475F" w:rsidRPr="001F7345" w:rsidRDefault="000F7ABA" w:rsidP="002C475F">
            <w:pPr>
              <w:spacing w:after="0"/>
              <w:rPr>
                <w:rFonts w:ascii="Times New Roman" w:hAnsi="Times New Roman" w:cs="Times New Roman"/>
                <w:sz w:val="24"/>
                <w:szCs w:val="24"/>
              </w:rPr>
            </w:pPr>
            <w:r w:rsidRPr="001F7345">
              <w:rPr>
                <w:rFonts w:ascii="Times New Roman" w:hAnsi="Times New Roman" w:cs="Times New Roman"/>
                <w:sz w:val="24"/>
                <w:szCs w:val="24"/>
              </w:rPr>
              <w:t>TMSPP/ FONDO COMUN MUNICIPAL PERIODO 2018-2021 100-200-700911-5</w:t>
            </w:r>
          </w:p>
        </w:tc>
      </w:tr>
      <w:tr w:rsidR="00AA6326" w:rsidRPr="009A1025" w:rsidTr="0085524D">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sidRPr="008D0B6C">
              <w:rPr>
                <w:rFonts w:ascii="Times New Roman" w:hAnsi="Times New Roman" w:cs="Times New Roman"/>
              </w:rPr>
              <w:t>5</w:t>
            </w:r>
          </w:p>
        </w:tc>
        <w:tc>
          <w:tcPr>
            <w:tcW w:w="2633" w:type="dxa"/>
            <w:tcBorders>
              <w:top w:val="single" w:sz="4" w:space="0" w:color="auto"/>
              <w:left w:val="single" w:sz="4" w:space="0" w:color="auto"/>
              <w:bottom w:val="single" w:sz="4" w:space="0" w:color="auto"/>
              <w:right w:val="single" w:sz="4" w:space="0" w:color="auto"/>
            </w:tcBorders>
          </w:tcPr>
          <w:p w:rsidR="00AA6326" w:rsidRPr="001F7345" w:rsidRDefault="00740077" w:rsidP="00177882">
            <w:pPr>
              <w:spacing w:after="0"/>
              <w:rPr>
                <w:rFonts w:ascii="Times New Roman" w:hAnsi="Times New Roman" w:cs="Times New Roman"/>
                <w:sz w:val="24"/>
                <w:szCs w:val="24"/>
              </w:rPr>
            </w:pPr>
            <w:r w:rsidRPr="001F7345">
              <w:rPr>
                <w:rFonts w:ascii="Times New Roman" w:hAnsi="Times New Roman" w:cs="Times New Roman"/>
                <w:sz w:val="24"/>
                <w:szCs w:val="24"/>
              </w:rPr>
              <w:t>MARIA DELMI VIVAS DE LOPEZ</w:t>
            </w:r>
          </w:p>
        </w:tc>
        <w:tc>
          <w:tcPr>
            <w:tcW w:w="3118" w:type="dxa"/>
            <w:tcBorders>
              <w:top w:val="single" w:sz="4" w:space="0" w:color="auto"/>
              <w:left w:val="single" w:sz="4" w:space="0" w:color="auto"/>
              <w:bottom w:val="single" w:sz="4" w:space="0" w:color="auto"/>
              <w:right w:val="single" w:sz="4" w:space="0" w:color="auto"/>
            </w:tcBorders>
          </w:tcPr>
          <w:p w:rsidR="00AA6326" w:rsidRPr="001F7345" w:rsidRDefault="000F7ABA" w:rsidP="00740077">
            <w:pPr>
              <w:spacing w:after="0"/>
              <w:rPr>
                <w:rFonts w:ascii="Times New Roman" w:hAnsi="Times New Roman" w:cs="Times New Roman"/>
                <w:sz w:val="24"/>
                <w:szCs w:val="24"/>
              </w:rPr>
            </w:pPr>
            <w:r w:rsidRPr="001F7345">
              <w:rPr>
                <w:rFonts w:ascii="Times New Roman" w:hAnsi="Times New Roman" w:cs="Times New Roman"/>
                <w:sz w:val="24"/>
                <w:szCs w:val="24"/>
              </w:rPr>
              <w:t xml:space="preserve">SE LE CONCEDE ATAUD PARA </w:t>
            </w:r>
            <w:r w:rsidR="00740077" w:rsidRPr="001F7345">
              <w:rPr>
                <w:rFonts w:ascii="Times New Roman" w:hAnsi="Times New Roman" w:cs="Times New Roman"/>
                <w:sz w:val="24"/>
                <w:szCs w:val="24"/>
              </w:rPr>
              <w:t>BERTILA HERNANDEZ DE VIVAS</w:t>
            </w:r>
          </w:p>
        </w:tc>
        <w:tc>
          <w:tcPr>
            <w:tcW w:w="3402" w:type="dxa"/>
            <w:tcBorders>
              <w:top w:val="single" w:sz="4" w:space="0" w:color="auto"/>
              <w:left w:val="single" w:sz="4" w:space="0" w:color="auto"/>
              <w:bottom w:val="single" w:sz="4" w:space="0" w:color="auto"/>
              <w:right w:val="single" w:sz="4" w:space="0" w:color="auto"/>
            </w:tcBorders>
          </w:tcPr>
          <w:p w:rsidR="00AA6326" w:rsidRPr="001F7345" w:rsidRDefault="000F7ABA" w:rsidP="00AA6326">
            <w:pPr>
              <w:spacing w:after="0"/>
              <w:rPr>
                <w:rFonts w:ascii="Times New Roman" w:hAnsi="Times New Roman" w:cs="Times New Roman"/>
                <w:sz w:val="24"/>
                <w:szCs w:val="24"/>
              </w:rPr>
            </w:pPr>
            <w:r w:rsidRPr="001F7345">
              <w:rPr>
                <w:rFonts w:ascii="Times New Roman" w:hAnsi="Times New Roman" w:cs="Times New Roman"/>
                <w:sz w:val="24"/>
                <w:szCs w:val="24"/>
              </w:rPr>
              <w:t>TMSPP/ FONDO COMUN MUNICIPAL PERIODO 2018-2021 100-200-700911-5</w:t>
            </w:r>
          </w:p>
        </w:tc>
      </w:tr>
      <w:tr w:rsidR="00AA6326" w:rsidRPr="009A1025" w:rsidTr="0085524D">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t>6</w:t>
            </w:r>
          </w:p>
        </w:tc>
        <w:tc>
          <w:tcPr>
            <w:tcW w:w="2633" w:type="dxa"/>
            <w:tcBorders>
              <w:top w:val="single" w:sz="4" w:space="0" w:color="auto"/>
              <w:left w:val="single" w:sz="4" w:space="0" w:color="auto"/>
              <w:bottom w:val="single" w:sz="4" w:space="0" w:color="auto"/>
              <w:right w:val="single" w:sz="4" w:space="0" w:color="auto"/>
            </w:tcBorders>
          </w:tcPr>
          <w:p w:rsidR="00AA6326" w:rsidRPr="001F7345" w:rsidRDefault="00740077" w:rsidP="00AA6326">
            <w:pPr>
              <w:spacing w:after="0"/>
              <w:rPr>
                <w:rFonts w:ascii="Times New Roman" w:hAnsi="Times New Roman" w:cs="Times New Roman"/>
                <w:sz w:val="24"/>
                <w:szCs w:val="24"/>
              </w:rPr>
            </w:pPr>
            <w:r w:rsidRPr="001F7345">
              <w:rPr>
                <w:rFonts w:ascii="Times New Roman" w:hAnsi="Times New Roman" w:cs="Times New Roman"/>
                <w:sz w:val="24"/>
                <w:szCs w:val="24"/>
              </w:rPr>
              <w:t>ESCUELA DE FUTBOL EL ESPINO</w:t>
            </w:r>
          </w:p>
        </w:tc>
        <w:tc>
          <w:tcPr>
            <w:tcW w:w="3118" w:type="dxa"/>
            <w:tcBorders>
              <w:top w:val="single" w:sz="4" w:space="0" w:color="auto"/>
              <w:left w:val="single" w:sz="4" w:space="0" w:color="auto"/>
              <w:bottom w:val="single" w:sz="4" w:space="0" w:color="auto"/>
              <w:right w:val="single" w:sz="4" w:space="0" w:color="auto"/>
            </w:tcBorders>
          </w:tcPr>
          <w:p w:rsidR="00AA6326" w:rsidRPr="001F7345" w:rsidRDefault="00B13466" w:rsidP="00740077">
            <w:pPr>
              <w:spacing w:after="0"/>
              <w:rPr>
                <w:rFonts w:ascii="Times New Roman" w:hAnsi="Times New Roman" w:cs="Times New Roman"/>
                <w:sz w:val="24"/>
                <w:szCs w:val="24"/>
              </w:rPr>
            </w:pPr>
            <w:r w:rsidRPr="001F7345">
              <w:rPr>
                <w:rFonts w:ascii="Times New Roman" w:hAnsi="Times New Roman" w:cs="Times New Roman"/>
                <w:sz w:val="24"/>
                <w:szCs w:val="24"/>
              </w:rPr>
              <w:t xml:space="preserve">SE LE CONCEDE </w:t>
            </w:r>
            <w:r w:rsidR="00740077" w:rsidRPr="001F7345">
              <w:rPr>
                <w:rFonts w:ascii="Times New Roman" w:hAnsi="Times New Roman" w:cs="Times New Roman"/>
                <w:sz w:val="24"/>
                <w:szCs w:val="24"/>
              </w:rPr>
              <w:t>TRANSPORTE PARA POLIDEPORTIVO DE COCA-COLA EL DIA 20/07/19 Y PARA CONCHALIO</w:t>
            </w:r>
            <w:r w:rsidR="0002181C" w:rsidRPr="001F7345">
              <w:rPr>
                <w:rFonts w:ascii="Times New Roman" w:hAnsi="Times New Roman" w:cs="Times New Roman"/>
                <w:sz w:val="24"/>
                <w:szCs w:val="24"/>
              </w:rPr>
              <w:t>, LA LIBERTAD</w:t>
            </w:r>
            <w:r w:rsidR="00740077" w:rsidRPr="001F7345">
              <w:rPr>
                <w:rFonts w:ascii="Times New Roman" w:hAnsi="Times New Roman" w:cs="Times New Roman"/>
                <w:sz w:val="24"/>
                <w:szCs w:val="24"/>
              </w:rPr>
              <w:t xml:space="preserve"> EL DIA 28/07/19</w:t>
            </w:r>
          </w:p>
        </w:tc>
        <w:tc>
          <w:tcPr>
            <w:tcW w:w="3402" w:type="dxa"/>
            <w:tcBorders>
              <w:top w:val="single" w:sz="4" w:space="0" w:color="auto"/>
              <w:left w:val="single" w:sz="4" w:space="0" w:color="auto"/>
              <w:bottom w:val="single" w:sz="4" w:space="0" w:color="auto"/>
              <w:right w:val="single" w:sz="4" w:space="0" w:color="auto"/>
            </w:tcBorders>
          </w:tcPr>
          <w:p w:rsidR="00AA6326" w:rsidRPr="001F7345" w:rsidRDefault="00EB1212" w:rsidP="00AA6326">
            <w:pPr>
              <w:spacing w:after="0"/>
              <w:rPr>
                <w:rFonts w:ascii="Times New Roman" w:hAnsi="Times New Roman" w:cs="Times New Roman"/>
                <w:sz w:val="24"/>
                <w:szCs w:val="24"/>
              </w:rPr>
            </w:pPr>
            <w:r w:rsidRPr="001F7345">
              <w:rPr>
                <w:rFonts w:ascii="Times New Roman" w:hAnsi="Times New Roman" w:cs="Times New Roman"/>
                <w:sz w:val="24"/>
                <w:szCs w:val="24"/>
                <w:lang w:val="es-ES"/>
              </w:rPr>
              <w:t>PROGRAMA DE DESARROLLO DE ESCUELAS DE FUTBOL PARA NIÑOS Y JOVENES DE LOS DIFERENTES CANTONES DEL MUNICIPIO DE SAN PEDRO PERULAPAN.</w:t>
            </w:r>
          </w:p>
        </w:tc>
      </w:tr>
      <w:tr w:rsidR="00AA6326" w:rsidRPr="009A1025" w:rsidTr="0085524D">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t>7</w:t>
            </w:r>
          </w:p>
        </w:tc>
        <w:tc>
          <w:tcPr>
            <w:tcW w:w="2633" w:type="dxa"/>
            <w:tcBorders>
              <w:top w:val="single" w:sz="4" w:space="0" w:color="auto"/>
              <w:left w:val="single" w:sz="4" w:space="0" w:color="auto"/>
              <w:bottom w:val="single" w:sz="4" w:space="0" w:color="auto"/>
              <w:right w:val="single" w:sz="4" w:space="0" w:color="auto"/>
            </w:tcBorders>
          </w:tcPr>
          <w:p w:rsidR="00AA6326" w:rsidRPr="001F7345" w:rsidRDefault="003C66B5" w:rsidP="00AA6326">
            <w:pPr>
              <w:spacing w:after="0"/>
              <w:rPr>
                <w:rFonts w:ascii="Times New Roman" w:hAnsi="Times New Roman" w:cs="Times New Roman"/>
                <w:sz w:val="24"/>
                <w:szCs w:val="24"/>
              </w:rPr>
            </w:pPr>
            <w:r w:rsidRPr="001F7345">
              <w:rPr>
                <w:rFonts w:ascii="Times New Roman" w:hAnsi="Times New Roman" w:cs="Times New Roman"/>
                <w:sz w:val="24"/>
                <w:szCs w:val="24"/>
              </w:rPr>
              <w:t>PROTECCION CIVIL</w:t>
            </w:r>
          </w:p>
        </w:tc>
        <w:tc>
          <w:tcPr>
            <w:tcW w:w="3118" w:type="dxa"/>
            <w:tcBorders>
              <w:top w:val="single" w:sz="4" w:space="0" w:color="auto"/>
              <w:left w:val="single" w:sz="4" w:space="0" w:color="auto"/>
              <w:bottom w:val="single" w:sz="4" w:space="0" w:color="auto"/>
              <w:right w:val="single" w:sz="4" w:space="0" w:color="auto"/>
            </w:tcBorders>
          </w:tcPr>
          <w:p w:rsidR="00AA6326" w:rsidRPr="001F7345" w:rsidRDefault="001D18BE" w:rsidP="003C66B5">
            <w:pPr>
              <w:spacing w:after="0"/>
              <w:rPr>
                <w:rFonts w:ascii="Times New Roman" w:hAnsi="Times New Roman" w:cs="Times New Roman"/>
                <w:sz w:val="24"/>
                <w:szCs w:val="24"/>
              </w:rPr>
            </w:pPr>
            <w:r w:rsidRPr="001F7345">
              <w:rPr>
                <w:rFonts w:ascii="Times New Roman" w:hAnsi="Times New Roman" w:cs="Times New Roman"/>
                <w:sz w:val="24"/>
                <w:szCs w:val="24"/>
              </w:rPr>
              <w:t xml:space="preserve">SE LES CONCEDEN </w:t>
            </w:r>
            <w:r w:rsidR="003C66B5" w:rsidRPr="001F7345">
              <w:rPr>
                <w:rFonts w:ascii="Times New Roman" w:hAnsi="Times New Roman" w:cs="Times New Roman"/>
                <w:sz w:val="24"/>
                <w:szCs w:val="24"/>
              </w:rPr>
              <w:t>12 LAMINAS Y 1 POLIN PARA VIVIENDA DE LA SEÑORA SONIA GUADALUPE JOAQUIN, PORQUE UN ARBOL DE FUEGO CALLO SOBRE SU VIVIENDA.</w:t>
            </w:r>
          </w:p>
        </w:tc>
        <w:tc>
          <w:tcPr>
            <w:tcW w:w="3402" w:type="dxa"/>
            <w:tcBorders>
              <w:top w:val="single" w:sz="4" w:space="0" w:color="auto"/>
              <w:left w:val="single" w:sz="4" w:space="0" w:color="auto"/>
              <w:bottom w:val="single" w:sz="4" w:space="0" w:color="auto"/>
              <w:right w:val="single" w:sz="4" w:space="0" w:color="auto"/>
            </w:tcBorders>
          </w:tcPr>
          <w:p w:rsidR="00AA6326" w:rsidRPr="001F7345" w:rsidRDefault="00FE5CA7" w:rsidP="00FE5CA7">
            <w:pPr>
              <w:spacing w:after="0"/>
              <w:rPr>
                <w:rFonts w:ascii="Times New Roman" w:hAnsi="Times New Roman" w:cs="Times New Roman"/>
                <w:sz w:val="24"/>
                <w:szCs w:val="24"/>
              </w:rPr>
            </w:pPr>
            <w:r w:rsidRPr="001F7345">
              <w:rPr>
                <w:rFonts w:ascii="Times New Roman" w:hAnsi="Times New Roman" w:cs="Times New Roman"/>
                <w:sz w:val="24"/>
                <w:szCs w:val="24"/>
              </w:rPr>
              <w:t>PROGRAMA DE APOYO A FAMILIAS DE ESCASOS RECURSOS QUE PRESENTEN VULNERABILIDAD EN SUS VIVIENDAS ANTE EL CAMBIO CLIMATICO, SAN PEDRO PERULAPAN, DEPARTAMENTO DE CUSCATLAN, AÑO 2019</w:t>
            </w:r>
          </w:p>
        </w:tc>
      </w:tr>
      <w:tr w:rsidR="002060FD" w:rsidRPr="009A1025" w:rsidTr="00704A58">
        <w:trPr>
          <w:trHeight w:val="1785"/>
        </w:trPr>
        <w:tc>
          <w:tcPr>
            <w:tcW w:w="486" w:type="dxa"/>
            <w:tcBorders>
              <w:top w:val="single" w:sz="4" w:space="0" w:color="auto"/>
              <w:left w:val="single" w:sz="4" w:space="0" w:color="auto"/>
              <w:bottom w:val="single" w:sz="4" w:space="0" w:color="auto"/>
              <w:right w:val="single" w:sz="4" w:space="0" w:color="auto"/>
            </w:tcBorders>
          </w:tcPr>
          <w:p w:rsidR="002060FD" w:rsidRPr="008D0B6C" w:rsidRDefault="002060FD" w:rsidP="002060FD">
            <w:pPr>
              <w:spacing w:after="0" w:line="276" w:lineRule="auto"/>
              <w:jc w:val="both"/>
              <w:rPr>
                <w:rFonts w:ascii="Times New Roman" w:hAnsi="Times New Roman" w:cs="Times New Roman"/>
              </w:rPr>
            </w:pPr>
            <w:r>
              <w:rPr>
                <w:rFonts w:ascii="Times New Roman" w:hAnsi="Times New Roman" w:cs="Times New Roman"/>
              </w:rPr>
              <w:lastRenderedPageBreak/>
              <w:t>8</w:t>
            </w:r>
          </w:p>
        </w:tc>
        <w:tc>
          <w:tcPr>
            <w:tcW w:w="2633" w:type="dxa"/>
            <w:tcBorders>
              <w:top w:val="single" w:sz="4" w:space="0" w:color="auto"/>
              <w:left w:val="single" w:sz="4" w:space="0" w:color="auto"/>
              <w:bottom w:val="single" w:sz="4" w:space="0" w:color="auto"/>
              <w:right w:val="single" w:sz="4" w:space="0" w:color="auto"/>
            </w:tcBorders>
          </w:tcPr>
          <w:p w:rsidR="002060FD" w:rsidRPr="001F7345" w:rsidRDefault="002060FD" w:rsidP="002060FD">
            <w:pPr>
              <w:spacing w:after="0"/>
              <w:rPr>
                <w:rFonts w:ascii="Times New Roman" w:hAnsi="Times New Roman" w:cs="Times New Roman"/>
                <w:sz w:val="24"/>
                <w:szCs w:val="24"/>
              </w:rPr>
            </w:pPr>
            <w:r w:rsidRPr="001F7345">
              <w:rPr>
                <w:rFonts w:ascii="Times New Roman" w:hAnsi="Times New Roman" w:cs="Times New Roman"/>
                <w:sz w:val="24"/>
                <w:szCs w:val="24"/>
              </w:rPr>
              <w:t>NORMA ELIZABETH BENITEZ</w:t>
            </w:r>
          </w:p>
        </w:tc>
        <w:tc>
          <w:tcPr>
            <w:tcW w:w="3118" w:type="dxa"/>
            <w:tcBorders>
              <w:top w:val="single" w:sz="4" w:space="0" w:color="auto"/>
              <w:left w:val="single" w:sz="4" w:space="0" w:color="auto"/>
              <w:bottom w:val="single" w:sz="4" w:space="0" w:color="auto"/>
              <w:right w:val="single" w:sz="4" w:space="0" w:color="auto"/>
            </w:tcBorders>
          </w:tcPr>
          <w:p w:rsidR="002060FD" w:rsidRPr="001F7345" w:rsidRDefault="002060FD" w:rsidP="002060FD">
            <w:pPr>
              <w:spacing w:after="0"/>
              <w:rPr>
                <w:rFonts w:ascii="Times New Roman" w:hAnsi="Times New Roman" w:cs="Times New Roman"/>
                <w:sz w:val="24"/>
                <w:szCs w:val="24"/>
              </w:rPr>
            </w:pPr>
            <w:r w:rsidRPr="001F7345">
              <w:rPr>
                <w:rFonts w:ascii="Times New Roman" w:hAnsi="Times New Roman" w:cs="Times New Roman"/>
                <w:sz w:val="24"/>
                <w:szCs w:val="24"/>
              </w:rPr>
              <w:t>SE LES CONCEDEN UN POSTE GALVANIZADO DE 4” PARA ENERGIA ELECTRICA EN SU VIVIENDA POR SER DE ESCASOS RECURSOS ECONOMICOS.</w:t>
            </w:r>
          </w:p>
        </w:tc>
        <w:tc>
          <w:tcPr>
            <w:tcW w:w="3402" w:type="dxa"/>
            <w:tcBorders>
              <w:top w:val="single" w:sz="4" w:space="0" w:color="auto"/>
              <w:left w:val="single" w:sz="4" w:space="0" w:color="auto"/>
              <w:bottom w:val="single" w:sz="4" w:space="0" w:color="auto"/>
              <w:right w:val="single" w:sz="4" w:space="0" w:color="auto"/>
            </w:tcBorders>
          </w:tcPr>
          <w:p w:rsidR="002060FD" w:rsidRPr="001F7345" w:rsidRDefault="002060FD" w:rsidP="002060FD">
            <w:pPr>
              <w:spacing w:after="0"/>
              <w:rPr>
                <w:rFonts w:ascii="Times New Roman" w:hAnsi="Times New Roman" w:cs="Times New Roman"/>
                <w:sz w:val="24"/>
                <w:szCs w:val="24"/>
              </w:rPr>
            </w:pPr>
            <w:r w:rsidRPr="001F7345">
              <w:rPr>
                <w:rFonts w:ascii="Times New Roman" w:hAnsi="Times New Roman" w:cs="Times New Roman"/>
                <w:sz w:val="24"/>
                <w:szCs w:val="24"/>
              </w:rPr>
              <w:t>TMSPP/ FONDO COMUN MUNICIPAL PERIODO 2018-2021 100-200-700911-5</w:t>
            </w:r>
          </w:p>
        </w:tc>
      </w:tr>
      <w:tr w:rsidR="002060FD" w:rsidRPr="009A1025" w:rsidTr="0085524D">
        <w:tc>
          <w:tcPr>
            <w:tcW w:w="486" w:type="dxa"/>
            <w:tcBorders>
              <w:top w:val="single" w:sz="4" w:space="0" w:color="auto"/>
              <w:left w:val="single" w:sz="4" w:space="0" w:color="auto"/>
              <w:bottom w:val="single" w:sz="4" w:space="0" w:color="auto"/>
              <w:right w:val="single" w:sz="4" w:space="0" w:color="auto"/>
            </w:tcBorders>
          </w:tcPr>
          <w:p w:rsidR="002060FD" w:rsidRPr="008D0B6C" w:rsidRDefault="002060FD" w:rsidP="002060FD">
            <w:pPr>
              <w:spacing w:after="0" w:line="276" w:lineRule="auto"/>
              <w:jc w:val="both"/>
              <w:rPr>
                <w:rFonts w:ascii="Times New Roman" w:hAnsi="Times New Roman" w:cs="Times New Roman"/>
              </w:rPr>
            </w:pPr>
            <w:r>
              <w:rPr>
                <w:rFonts w:ascii="Times New Roman" w:hAnsi="Times New Roman" w:cs="Times New Roman"/>
              </w:rPr>
              <w:t>9</w:t>
            </w:r>
          </w:p>
        </w:tc>
        <w:tc>
          <w:tcPr>
            <w:tcW w:w="2633" w:type="dxa"/>
            <w:tcBorders>
              <w:top w:val="single" w:sz="4" w:space="0" w:color="auto"/>
              <w:left w:val="single" w:sz="4" w:space="0" w:color="auto"/>
              <w:bottom w:val="single" w:sz="4" w:space="0" w:color="auto"/>
              <w:right w:val="single" w:sz="4" w:space="0" w:color="auto"/>
            </w:tcBorders>
          </w:tcPr>
          <w:p w:rsidR="002060FD" w:rsidRPr="001F7345" w:rsidRDefault="004D598F" w:rsidP="002060FD">
            <w:pPr>
              <w:spacing w:after="0"/>
              <w:rPr>
                <w:rFonts w:ascii="Times New Roman" w:hAnsi="Times New Roman" w:cs="Times New Roman"/>
                <w:sz w:val="24"/>
                <w:szCs w:val="24"/>
              </w:rPr>
            </w:pPr>
            <w:r w:rsidRPr="001F7345">
              <w:rPr>
                <w:rFonts w:ascii="Times New Roman" w:hAnsi="Times New Roman" w:cs="Times New Roman"/>
                <w:sz w:val="24"/>
                <w:szCs w:val="24"/>
              </w:rPr>
              <w:t>COMITÉ DEPORTIVO DE SOFTBOL FEMENINO DEL CASCO URBANO</w:t>
            </w:r>
          </w:p>
        </w:tc>
        <w:tc>
          <w:tcPr>
            <w:tcW w:w="3118" w:type="dxa"/>
            <w:tcBorders>
              <w:top w:val="single" w:sz="4" w:space="0" w:color="auto"/>
              <w:left w:val="single" w:sz="4" w:space="0" w:color="auto"/>
              <w:bottom w:val="single" w:sz="4" w:space="0" w:color="auto"/>
              <w:right w:val="single" w:sz="4" w:space="0" w:color="auto"/>
            </w:tcBorders>
          </w:tcPr>
          <w:p w:rsidR="002060FD" w:rsidRPr="001F7345" w:rsidRDefault="002060FD" w:rsidP="004D598F">
            <w:pPr>
              <w:spacing w:after="0"/>
              <w:rPr>
                <w:rFonts w:ascii="Times New Roman" w:hAnsi="Times New Roman" w:cs="Times New Roman"/>
                <w:sz w:val="24"/>
                <w:szCs w:val="24"/>
              </w:rPr>
            </w:pPr>
            <w:r w:rsidRPr="001F7345">
              <w:rPr>
                <w:rFonts w:ascii="Times New Roman" w:hAnsi="Times New Roman" w:cs="Times New Roman"/>
                <w:sz w:val="24"/>
                <w:szCs w:val="24"/>
              </w:rPr>
              <w:t xml:space="preserve">SE LES CONCEDE </w:t>
            </w:r>
            <w:r w:rsidR="004D598F" w:rsidRPr="001F7345">
              <w:rPr>
                <w:rFonts w:ascii="Times New Roman" w:hAnsi="Times New Roman" w:cs="Times New Roman"/>
                <w:sz w:val="24"/>
                <w:szCs w:val="24"/>
              </w:rPr>
              <w:t>6 TROFEOS Y 30</w:t>
            </w:r>
            <w:r w:rsidRPr="001F7345">
              <w:rPr>
                <w:rFonts w:ascii="Times New Roman" w:hAnsi="Times New Roman" w:cs="Times New Roman"/>
                <w:sz w:val="24"/>
                <w:szCs w:val="24"/>
              </w:rPr>
              <w:t xml:space="preserve"> MEDALLAS PARA PREMI</w:t>
            </w:r>
            <w:r w:rsidR="004D598F" w:rsidRPr="001F7345">
              <w:rPr>
                <w:rFonts w:ascii="Times New Roman" w:hAnsi="Times New Roman" w:cs="Times New Roman"/>
                <w:sz w:val="24"/>
                <w:szCs w:val="24"/>
              </w:rPr>
              <w:t>AR LA FINAL DE TORNEO MUNICIPAL.</w:t>
            </w:r>
          </w:p>
        </w:tc>
        <w:tc>
          <w:tcPr>
            <w:tcW w:w="3402" w:type="dxa"/>
            <w:tcBorders>
              <w:top w:val="single" w:sz="4" w:space="0" w:color="auto"/>
              <w:left w:val="single" w:sz="4" w:space="0" w:color="auto"/>
              <w:bottom w:val="single" w:sz="4" w:space="0" w:color="auto"/>
              <w:right w:val="single" w:sz="4" w:space="0" w:color="auto"/>
            </w:tcBorders>
          </w:tcPr>
          <w:p w:rsidR="002060FD" w:rsidRPr="001F7345" w:rsidRDefault="002060FD" w:rsidP="002060FD">
            <w:pPr>
              <w:spacing w:after="0"/>
              <w:rPr>
                <w:rFonts w:ascii="Times New Roman" w:hAnsi="Times New Roman" w:cs="Times New Roman"/>
                <w:sz w:val="24"/>
                <w:szCs w:val="24"/>
              </w:rPr>
            </w:pPr>
            <w:r w:rsidRPr="001F7345">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2060FD" w:rsidRPr="009A1025" w:rsidTr="0085524D">
        <w:tc>
          <w:tcPr>
            <w:tcW w:w="486" w:type="dxa"/>
            <w:tcBorders>
              <w:top w:val="single" w:sz="4" w:space="0" w:color="auto"/>
              <w:left w:val="single" w:sz="4" w:space="0" w:color="auto"/>
              <w:bottom w:val="single" w:sz="4" w:space="0" w:color="auto"/>
              <w:right w:val="single" w:sz="4" w:space="0" w:color="auto"/>
            </w:tcBorders>
          </w:tcPr>
          <w:p w:rsidR="002060FD" w:rsidRDefault="002060FD" w:rsidP="002060FD">
            <w:pPr>
              <w:spacing w:after="0" w:line="276" w:lineRule="auto"/>
              <w:jc w:val="both"/>
              <w:rPr>
                <w:rFonts w:ascii="Times New Roman" w:hAnsi="Times New Roman" w:cs="Times New Roman"/>
              </w:rPr>
            </w:pPr>
            <w:r>
              <w:rPr>
                <w:rFonts w:ascii="Times New Roman" w:hAnsi="Times New Roman" w:cs="Times New Roman"/>
              </w:rPr>
              <w:t>10</w:t>
            </w:r>
          </w:p>
        </w:tc>
        <w:tc>
          <w:tcPr>
            <w:tcW w:w="2633" w:type="dxa"/>
            <w:tcBorders>
              <w:top w:val="single" w:sz="4" w:space="0" w:color="auto"/>
              <w:left w:val="single" w:sz="4" w:space="0" w:color="auto"/>
              <w:bottom w:val="single" w:sz="4" w:space="0" w:color="auto"/>
              <w:right w:val="single" w:sz="4" w:space="0" w:color="auto"/>
            </w:tcBorders>
          </w:tcPr>
          <w:p w:rsidR="002060FD" w:rsidRPr="001F7345" w:rsidRDefault="003843B2" w:rsidP="002060FD">
            <w:pPr>
              <w:spacing w:after="0"/>
              <w:rPr>
                <w:rFonts w:ascii="Times New Roman" w:hAnsi="Times New Roman" w:cs="Times New Roman"/>
                <w:sz w:val="24"/>
                <w:szCs w:val="24"/>
              </w:rPr>
            </w:pPr>
            <w:r w:rsidRPr="001F7345">
              <w:rPr>
                <w:rFonts w:ascii="Times New Roman" w:hAnsi="Times New Roman" w:cs="Times New Roman"/>
                <w:sz w:val="24"/>
                <w:szCs w:val="24"/>
              </w:rPr>
              <w:t xml:space="preserve">LICEO AMERICANO ESPAÑOL  DEL CANTON SAN JOSÉ EL ESPINO </w:t>
            </w:r>
          </w:p>
        </w:tc>
        <w:tc>
          <w:tcPr>
            <w:tcW w:w="3118" w:type="dxa"/>
            <w:tcBorders>
              <w:top w:val="single" w:sz="4" w:space="0" w:color="auto"/>
              <w:left w:val="single" w:sz="4" w:space="0" w:color="auto"/>
              <w:bottom w:val="single" w:sz="4" w:space="0" w:color="auto"/>
              <w:right w:val="single" w:sz="4" w:space="0" w:color="auto"/>
            </w:tcBorders>
          </w:tcPr>
          <w:p w:rsidR="002060FD" w:rsidRPr="001F7345" w:rsidRDefault="002060FD" w:rsidP="0027490A">
            <w:pPr>
              <w:spacing w:after="0"/>
              <w:rPr>
                <w:rFonts w:ascii="Times New Roman" w:hAnsi="Times New Roman" w:cs="Times New Roman"/>
                <w:sz w:val="24"/>
                <w:szCs w:val="24"/>
              </w:rPr>
            </w:pPr>
            <w:r w:rsidRPr="001F7345">
              <w:rPr>
                <w:rFonts w:ascii="Times New Roman" w:hAnsi="Times New Roman" w:cs="Times New Roman"/>
                <w:sz w:val="24"/>
                <w:szCs w:val="24"/>
              </w:rPr>
              <w:t xml:space="preserve">SE LES CONCEDEN </w:t>
            </w:r>
            <w:r w:rsidR="0027490A" w:rsidRPr="001F7345">
              <w:rPr>
                <w:rFonts w:ascii="Times New Roman" w:hAnsi="Times New Roman" w:cs="Times New Roman"/>
                <w:sz w:val="24"/>
                <w:szCs w:val="24"/>
              </w:rPr>
              <w:t>4</w:t>
            </w:r>
            <w:r w:rsidR="003843B2" w:rsidRPr="001F7345">
              <w:rPr>
                <w:rFonts w:ascii="Times New Roman" w:hAnsi="Times New Roman" w:cs="Times New Roman"/>
                <w:sz w:val="24"/>
                <w:szCs w:val="24"/>
              </w:rPr>
              <w:t xml:space="preserve"> TROFEOS PARA SUS JUEGOS RELAMPAGOS DE FUTBOL.</w:t>
            </w:r>
          </w:p>
        </w:tc>
        <w:tc>
          <w:tcPr>
            <w:tcW w:w="3402" w:type="dxa"/>
            <w:tcBorders>
              <w:top w:val="single" w:sz="4" w:space="0" w:color="auto"/>
              <w:left w:val="single" w:sz="4" w:space="0" w:color="auto"/>
              <w:bottom w:val="single" w:sz="4" w:space="0" w:color="auto"/>
              <w:right w:val="single" w:sz="4" w:space="0" w:color="auto"/>
            </w:tcBorders>
          </w:tcPr>
          <w:p w:rsidR="002060FD" w:rsidRPr="001F7345" w:rsidRDefault="00EB1212" w:rsidP="002060FD">
            <w:pPr>
              <w:spacing w:after="0"/>
              <w:rPr>
                <w:rFonts w:ascii="Times New Roman" w:hAnsi="Times New Roman" w:cs="Times New Roman"/>
                <w:sz w:val="24"/>
                <w:szCs w:val="24"/>
              </w:rPr>
            </w:pPr>
            <w:r w:rsidRPr="001F7345">
              <w:rPr>
                <w:rFonts w:ascii="Times New Roman" w:hAnsi="Times New Roman" w:cs="Times New Roman"/>
                <w:sz w:val="24"/>
                <w:szCs w:val="24"/>
                <w:lang w:val="es-ES"/>
              </w:rPr>
              <w:t>PROGRAMA DE DESARROLLO DE ESCUELAS DE FUTBOL PARA NIÑOS Y JOVENES DE LOS DIFERENTES CANTONES DEL MUNICIPIO DE SAN PEDRO PERULAPAN.</w:t>
            </w:r>
          </w:p>
        </w:tc>
      </w:tr>
      <w:tr w:rsidR="00681CAB" w:rsidRPr="009A1025" w:rsidTr="0085524D">
        <w:tc>
          <w:tcPr>
            <w:tcW w:w="486" w:type="dxa"/>
            <w:tcBorders>
              <w:top w:val="single" w:sz="4" w:space="0" w:color="auto"/>
              <w:left w:val="single" w:sz="4" w:space="0" w:color="auto"/>
              <w:bottom w:val="single" w:sz="4" w:space="0" w:color="auto"/>
              <w:right w:val="single" w:sz="4" w:space="0" w:color="auto"/>
            </w:tcBorders>
          </w:tcPr>
          <w:p w:rsidR="00681CAB" w:rsidRDefault="00681CAB" w:rsidP="002060FD">
            <w:pPr>
              <w:spacing w:after="0" w:line="276" w:lineRule="auto"/>
              <w:jc w:val="both"/>
              <w:rPr>
                <w:rFonts w:ascii="Times New Roman" w:hAnsi="Times New Roman" w:cs="Times New Roman"/>
              </w:rPr>
            </w:pPr>
            <w:r>
              <w:rPr>
                <w:rFonts w:ascii="Times New Roman" w:hAnsi="Times New Roman" w:cs="Times New Roman"/>
              </w:rPr>
              <w:t>11</w:t>
            </w:r>
          </w:p>
        </w:tc>
        <w:tc>
          <w:tcPr>
            <w:tcW w:w="2633" w:type="dxa"/>
            <w:tcBorders>
              <w:top w:val="single" w:sz="4" w:space="0" w:color="auto"/>
              <w:left w:val="single" w:sz="4" w:space="0" w:color="auto"/>
              <w:bottom w:val="single" w:sz="4" w:space="0" w:color="auto"/>
              <w:right w:val="single" w:sz="4" w:space="0" w:color="auto"/>
            </w:tcBorders>
          </w:tcPr>
          <w:p w:rsidR="00681CAB" w:rsidRPr="001F7345" w:rsidRDefault="00681CAB" w:rsidP="002060FD">
            <w:pPr>
              <w:spacing w:after="0"/>
              <w:rPr>
                <w:rFonts w:ascii="Times New Roman" w:hAnsi="Times New Roman" w:cs="Times New Roman"/>
                <w:sz w:val="24"/>
                <w:szCs w:val="24"/>
              </w:rPr>
            </w:pPr>
            <w:r w:rsidRPr="001F7345">
              <w:rPr>
                <w:rFonts w:ascii="Times New Roman" w:hAnsi="Times New Roman" w:cs="Times New Roman"/>
                <w:sz w:val="24"/>
                <w:szCs w:val="24"/>
              </w:rPr>
              <w:t>UNIDAD DE DEPORTES</w:t>
            </w:r>
          </w:p>
        </w:tc>
        <w:tc>
          <w:tcPr>
            <w:tcW w:w="3118" w:type="dxa"/>
            <w:tcBorders>
              <w:top w:val="single" w:sz="4" w:space="0" w:color="auto"/>
              <w:left w:val="single" w:sz="4" w:space="0" w:color="auto"/>
              <w:bottom w:val="single" w:sz="4" w:space="0" w:color="auto"/>
              <w:right w:val="single" w:sz="4" w:space="0" w:color="auto"/>
            </w:tcBorders>
          </w:tcPr>
          <w:p w:rsidR="00681CAB" w:rsidRPr="001F7345" w:rsidRDefault="00681CAB" w:rsidP="00681CAB">
            <w:pPr>
              <w:spacing w:after="0"/>
              <w:rPr>
                <w:rFonts w:ascii="Times New Roman" w:hAnsi="Times New Roman" w:cs="Times New Roman"/>
                <w:sz w:val="24"/>
                <w:szCs w:val="24"/>
              </w:rPr>
            </w:pPr>
            <w:r w:rsidRPr="001F7345">
              <w:rPr>
                <w:rFonts w:ascii="Times New Roman" w:hAnsi="Times New Roman" w:cs="Times New Roman"/>
                <w:sz w:val="24"/>
                <w:szCs w:val="24"/>
              </w:rPr>
              <w:t>SE LE CONCEDE PLACA DE RECONOCIMIENTO PARA EL SEÑOR CRISTOBAL JOAQUIN POR SU APOYO Y NARRACIÓN DE FINALES EN LAS DIFERENTES RAMAS DEPORTIVAS.</w:t>
            </w:r>
          </w:p>
        </w:tc>
        <w:tc>
          <w:tcPr>
            <w:tcW w:w="3402" w:type="dxa"/>
            <w:tcBorders>
              <w:top w:val="single" w:sz="4" w:space="0" w:color="auto"/>
              <w:left w:val="single" w:sz="4" w:space="0" w:color="auto"/>
              <w:bottom w:val="single" w:sz="4" w:space="0" w:color="auto"/>
              <w:right w:val="single" w:sz="4" w:space="0" w:color="auto"/>
            </w:tcBorders>
          </w:tcPr>
          <w:p w:rsidR="00681CAB" w:rsidRPr="001F7345" w:rsidRDefault="00681CAB" w:rsidP="002060FD">
            <w:pPr>
              <w:spacing w:after="0"/>
              <w:rPr>
                <w:rFonts w:ascii="Times New Roman" w:hAnsi="Times New Roman" w:cs="Times New Roman"/>
                <w:sz w:val="24"/>
                <w:szCs w:val="24"/>
                <w:lang w:val="es-ES"/>
              </w:rPr>
            </w:pPr>
            <w:r w:rsidRPr="001F7345">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681CAB" w:rsidRPr="009A1025" w:rsidTr="0085524D">
        <w:tc>
          <w:tcPr>
            <w:tcW w:w="486" w:type="dxa"/>
            <w:tcBorders>
              <w:top w:val="single" w:sz="4" w:space="0" w:color="auto"/>
              <w:left w:val="single" w:sz="4" w:space="0" w:color="auto"/>
              <w:bottom w:val="single" w:sz="4" w:space="0" w:color="auto"/>
              <w:right w:val="single" w:sz="4" w:space="0" w:color="auto"/>
            </w:tcBorders>
          </w:tcPr>
          <w:p w:rsidR="00681CAB" w:rsidRDefault="00681CAB" w:rsidP="002060FD">
            <w:pPr>
              <w:spacing w:after="0" w:line="276" w:lineRule="auto"/>
              <w:jc w:val="both"/>
              <w:rPr>
                <w:rFonts w:ascii="Times New Roman" w:hAnsi="Times New Roman" w:cs="Times New Roman"/>
              </w:rPr>
            </w:pPr>
            <w:r>
              <w:rPr>
                <w:rFonts w:ascii="Times New Roman" w:hAnsi="Times New Roman" w:cs="Times New Roman"/>
              </w:rPr>
              <w:t>12</w:t>
            </w:r>
          </w:p>
        </w:tc>
        <w:tc>
          <w:tcPr>
            <w:tcW w:w="2633" w:type="dxa"/>
            <w:tcBorders>
              <w:top w:val="single" w:sz="4" w:space="0" w:color="auto"/>
              <w:left w:val="single" w:sz="4" w:space="0" w:color="auto"/>
              <w:bottom w:val="single" w:sz="4" w:space="0" w:color="auto"/>
              <w:right w:val="single" w:sz="4" w:space="0" w:color="auto"/>
            </w:tcBorders>
          </w:tcPr>
          <w:p w:rsidR="00681CAB" w:rsidRPr="001F7345" w:rsidRDefault="00681CAB" w:rsidP="002060FD">
            <w:pPr>
              <w:spacing w:after="0"/>
              <w:rPr>
                <w:rFonts w:ascii="Times New Roman" w:hAnsi="Times New Roman" w:cs="Times New Roman"/>
                <w:sz w:val="24"/>
                <w:szCs w:val="24"/>
              </w:rPr>
            </w:pPr>
            <w:r w:rsidRPr="001F7345">
              <w:rPr>
                <w:rFonts w:ascii="Times New Roman" w:hAnsi="Times New Roman" w:cs="Times New Roman"/>
                <w:sz w:val="24"/>
                <w:szCs w:val="24"/>
              </w:rPr>
              <w:t>CENTRO ESCOLAR CANTÓN LA ESPERANZA Y COMUNIDAD LA ESPERANZA</w:t>
            </w:r>
          </w:p>
        </w:tc>
        <w:tc>
          <w:tcPr>
            <w:tcW w:w="3118" w:type="dxa"/>
            <w:tcBorders>
              <w:top w:val="single" w:sz="4" w:space="0" w:color="auto"/>
              <w:left w:val="single" w:sz="4" w:space="0" w:color="auto"/>
              <w:bottom w:val="single" w:sz="4" w:space="0" w:color="auto"/>
              <w:right w:val="single" w:sz="4" w:space="0" w:color="auto"/>
            </w:tcBorders>
          </w:tcPr>
          <w:p w:rsidR="00681CAB" w:rsidRPr="001F7345" w:rsidRDefault="00681CAB" w:rsidP="00681CAB">
            <w:pPr>
              <w:spacing w:after="0"/>
              <w:rPr>
                <w:rFonts w:ascii="Times New Roman" w:hAnsi="Times New Roman" w:cs="Times New Roman"/>
                <w:sz w:val="24"/>
                <w:szCs w:val="24"/>
              </w:rPr>
            </w:pPr>
            <w:r w:rsidRPr="001F7345">
              <w:rPr>
                <w:rFonts w:ascii="Times New Roman" w:hAnsi="Times New Roman" w:cs="Times New Roman"/>
                <w:sz w:val="24"/>
                <w:szCs w:val="24"/>
              </w:rPr>
              <w:t>SE LES CONCEDE 2 BALONES #5, 2 BALONES #4 Y 3 PITOS.</w:t>
            </w:r>
          </w:p>
        </w:tc>
        <w:tc>
          <w:tcPr>
            <w:tcW w:w="3402" w:type="dxa"/>
            <w:tcBorders>
              <w:top w:val="single" w:sz="4" w:space="0" w:color="auto"/>
              <w:left w:val="single" w:sz="4" w:space="0" w:color="auto"/>
              <w:bottom w:val="single" w:sz="4" w:space="0" w:color="auto"/>
              <w:right w:val="single" w:sz="4" w:space="0" w:color="auto"/>
            </w:tcBorders>
          </w:tcPr>
          <w:p w:rsidR="00681CAB" w:rsidRPr="001F7345" w:rsidRDefault="00681CAB" w:rsidP="002060FD">
            <w:pPr>
              <w:spacing w:after="0"/>
              <w:rPr>
                <w:rFonts w:ascii="Times New Roman" w:hAnsi="Times New Roman" w:cs="Times New Roman"/>
                <w:sz w:val="24"/>
                <w:szCs w:val="24"/>
                <w:lang w:val="es-ES"/>
              </w:rPr>
            </w:pPr>
            <w:r w:rsidRPr="001F7345">
              <w:rPr>
                <w:rFonts w:ascii="Times New Roman" w:hAnsi="Times New Roman" w:cs="Times New Roman"/>
                <w:sz w:val="24"/>
                <w:szCs w:val="24"/>
                <w:lang w:val="es-ES"/>
              </w:rPr>
              <w:t>PROGRAMA DE DESARROLLO DE ESCUELAS DE FUTBOL PARA NIÑOS Y JOVENES DE LOS DIFERENTES CANTONES DEL MUNICIPIO DE SAN PEDRO PERULAPAN.</w:t>
            </w:r>
          </w:p>
        </w:tc>
      </w:tr>
      <w:tr w:rsidR="0002181C" w:rsidRPr="009A1025" w:rsidTr="0085524D">
        <w:tc>
          <w:tcPr>
            <w:tcW w:w="486" w:type="dxa"/>
            <w:tcBorders>
              <w:top w:val="single" w:sz="4" w:space="0" w:color="auto"/>
              <w:left w:val="single" w:sz="4" w:space="0" w:color="auto"/>
              <w:bottom w:val="single" w:sz="4" w:space="0" w:color="auto"/>
              <w:right w:val="single" w:sz="4" w:space="0" w:color="auto"/>
            </w:tcBorders>
          </w:tcPr>
          <w:p w:rsidR="0002181C" w:rsidRDefault="0002181C" w:rsidP="0002181C">
            <w:pPr>
              <w:spacing w:after="0" w:line="276" w:lineRule="auto"/>
              <w:jc w:val="both"/>
              <w:rPr>
                <w:rFonts w:ascii="Times New Roman" w:hAnsi="Times New Roman" w:cs="Times New Roman"/>
              </w:rPr>
            </w:pPr>
            <w:r>
              <w:rPr>
                <w:rFonts w:ascii="Times New Roman" w:hAnsi="Times New Roman" w:cs="Times New Roman"/>
              </w:rPr>
              <w:t>13</w:t>
            </w:r>
          </w:p>
        </w:tc>
        <w:tc>
          <w:tcPr>
            <w:tcW w:w="2633" w:type="dxa"/>
            <w:tcBorders>
              <w:top w:val="single" w:sz="4" w:space="0" w:color="auto"/>
              <w:left w:val="single" w:sz="4" w:space="0" w:color="auto"/>
              <w:bottom w:val="single" w:sz="4" w:space="0" w:color="auto"/>
              <w:right w:val="single" w:sz="4" w:space="0" w:color="auto"/>
            </w:tcBorders>
          </w:tcPr>
          <w:p w:rsidR="0002181C" w:rsidRPr="001F7345" w:rsidRDefault="0002181C" w:rsidP="0002181C">
            <w:pPr>
              <w:spacing w:after="0"/>
              <w:rPr>
                <w:rFonts w:ascii="Times New Roman" w:hAnsi="Times New Roman" w:cs="Times New Roman"/>
                <w:sz w:val="24"/>
                <w:szCs w:val="24"/>
              </w:rPr>
            </w:pPr>
            <w:r w:rsidRPr="001F7345">
              <w:rPr>
                <w:rFonts w:ascii="Times New Roman" w:hAnsi="Times New Roman" w:cs="Times New Roman"/>
                <w:sz w:val="24"/>
                <w:szCs w:val="24"/>
              </w:rPr>
              <w:t>CENTRO ESCOLAR SAN PEDRO PERULAPAN</w:t>
            </w:r>
          </w:p>
        </w:tc>
        <w:tc>
          <w:tcPr>
            <w:tcW w:w="3118" w:type="dxa"/>
            <w:tcBorders>
              <w:top w:val="single" w:sz="4" w:space="0" w:color="auto"/>
              <w:left w:val="single" w:sz="4" w:space="0" w:color="auto"/>
              <w:bottom w:val="single" w:sz="4" w:space="0" w:color="auto"/>
              <w:right w:val="single" w:sz="4" w:space="0" w:color="auto"/>
            </w:tcBorders>
          </w:tcPr>
          <w:p w:rsidR="0002181C" w:rsidRPr="001F7345" w:rsidRDefault="0002181C" w:rsidP="0002181C">
            <w:pPr>
              <w:spacing w:after="0"/>
              <w:rPr>
                <w:rFonts w:ascii="Times New Roman" w:hAnsi="Times New Roman" w:cs="Times New Roman"/>
                <w:sz w:val="24"/>
                <w:szCs w:val="24"/>
              </w:rPr>
            </w:pPr>
            <w:r w:rsidRPr="001F7345">
              <w:rPr>
                <w:rFonts w:ascii="Times New Roman" w:hAnsi="Times New Roman" w:cs="Times New Roman"/>
                <w:sz w:val="24"/>
                <w:szCs w:val="24"/>
              </w:rPr>
              <w:t xml:space="preserve">SE LES CONCEDE 4 TROFEOS, 35 MEDALLAS PARA PREMIACIÓN DE EQUIPOS GANADORES </w:t>
            </w:r>
            <w:r w:rsidRPr="001F7345">
              <w:rPr>
                <w:rFonts w:ascii="Times New Roman" w:hAnsi="Times New Roman" w:cs="Times New Roman"/>
                <w:sz w:val="24"/>
                <w:szCs w:val="24"/>
              </w:rPr>
              <w:lastRenderedPageBreak/>
              <w:t>DEL TORNEO DE FUTBOL.</w:t>
            </w:r>
          </w:p>
        </w:tc>
        <w:tc>
          <w:tcPr>
            <w:tcW w:w="3402" w:type="dxa"/>
            <w:tcBorders>
              <w:top w:val="single" w:sz="4" w:space="0" w:color="auto"/>
              <w:left w:val="single" w:sz="4" w:space="0" w:color="auto"/>
              <w:bottom w:val="single" w:sz="4" w:space="0" w:color="auto"/>
              <w:right w:val="single" w:sz="4" w:space="0" w:color="auto"/>
            </w:tcBorders>
          </w:tcPr>
          <w:p w:rsidR="0002181C" w:rsidRPr="001F7345" w:rsidRDefault="0002181C" w:rsidP="0002181C">
            <w:pPr>
              <w:spacing w:after="0"/>
              <w:rPr>
                <w:rFonts w:ascii="Times New Roman" w:hAnsi="Times New Roman" w:cs="Times New Roman"/>
                <w:sz w:val="24"/>
                <w:szCs w:val="24"/>
                <w:lang w:val="es-ES"/>
              </w:rPr>
            </w:pPr>
            <w:r w:rsidRPr="001F7345">
              <w:rPr>
                <w:rFonts w:ascii="Times New Roman" w:hAnsi="Times New Roman" w:cs="Times New Roman"/>
                <w:sz w:val="24"/>
                <w:szCs w:val="24"/>
                <w:lang w:val="es-ES"/>
              </w:rPr>
              <w:lastRenderedPageBreak/>
              <w:t xml:space="preserve">PROGRAMA DE DESARROLLO DE ESCUELAS DE FUTBOL PARA NIÑOS Y JOVENES DE </w:t>
            </w:r>
            <w:r w:rsidRPr="001F7345">
              <w:rPr>
                <w:rFonts w:ascii="Times New Roman" w:hAnsi="Times New Roman" w:cs="Times New Roman"/>
                <w:sz w:val="24"/>
                <w:szCs w:val="24"/>
                <w:lang w:val="es-ES"/>
              </w:rPr>
              <w:lastRenderedPageBreak/>
              <w:t>LOS DIFERENTES CANTONES DEL MUNICIPIO DE SAN PEDRO PERULAPAN.</w:t>
            </w:r>
          </w:p>
        </w:tc>
      </w:tr>
      <w:tr w:rsidR="0002181C" w:rsidRPr="009A1025" w:rsidTr="0085524D">
        <w:tc>
          <w:tcPr>
            <w:tcW w:w="486" w:type="dxa"/>
            <w:tcBorders>
              <w:top w:val="single" w:sz="4" w:space="0" w:color="auto"/>
              <w:left w:val="single" w:sz="4" w:space="0" w:color="auto"/>
              <w:bottom w:val="single" w:sz="4" w:space="0" w:color="auto"/>
              <w:right w:val="single" w:sz="4" w:space="0" w:color="auto"/>
            </w:tcBorders>
          </w:tcPr>
          <w:p w:rsidR="0002181C" w:rsidRDefault="0002181C" w:rsidP="0002181C">
            <w:pPr>
              <w:spacing w:after="0" w:line="276" w:lineRule="auto"/>
              <w:jc w:val="both"/>
              <w:rPr>
                <w:rFonts w:ascii="Times New Roman" w:hAnsi="Times New Roman" w:cs="Times New Roman"/>
              </w:rPr>
            </w:pPr>
            <w:r>
              <w:rPr>
                <w:rFonts w:ascii="Times New Roman" w:hAnsi="Times New Roman" w:cs="Times New Roman"/>
              </w:rPr>
              <w:lastRenderedPageBreak/>
              <w:t>14</w:t>
            </w:r>
          </w:p>
        </w:tc>
        <w:tc>
          <w:tcPr>
            <w:tcW w:w="2633" w:type="dxa"/>
            <w:tcBorders>
              <w:top w:val="single" w:sz="4" w:space="0" w:color="auto"/>
              <w:left w:val="single" w:sz="4" w:space="0" w:color="auto"/>
              <w:bottom w:val="single" w:sz="4" w:space="0" w:color="auto"/>
              <w:right w:val="single" w:sz="4" w:space="0" w:color="auto"/>
            </w:tcBorders>
          </w:tcPr>
          <w:p w:rsidR="0002181C" w:rsidRPr="001F7345" w:rsidRDefault="0002181C" w:rsidP="0002181C">
            <w:pPr>
              <w:spacing w:after="0"/>
              <w:rPr>
                <w:rFonts w:ascii="Times New Roman" w:hAnsi="Times New Roman" w:cs="Times New Roman"/>
                <w:sz w:val="24"/>
                <w:szCs w:val="24"/>
              </w:rPr>
            </w:pPr>
            <w:r w:rsidRPr="001F7345">
              <w:rPr>
                <w:rFonts w:ascii="Times New Roman" w:hAnsi="Times New Roman" w:cs="Times New Roman"/>
                <w:sz w:val="24"/>
                <w:szCs w:val="24"/>
              </w:rPr>
              <w:t>ESCUELA DE FUTBOL DE CANTÓN TECOLUCO</w:t>
            </w:r>
          </w:p>
        </w:tc>
        <w:tc>
          <w:tcPr>
            <w:tcW w:w="3118" w:type="dxa"/>
            <w:tcBorders>
              <w:top w:val="single" w:sz="4" w:space="0" w:color="auto"/>
              <w:left w:val="single" w:sz="4" w:space="0" w:color="auto"/>
              <w:bottom w:val="single" w:sz="4" w:space="0" w:color="auto"/>
              <w:right w:val="single" w:sz="4" w:space="0" w:color="auto"/>
            </w:tcBorders>
          </w:tcPr>
          <w:p w:rsidR="0002181C" w:rsidRPr="001F7345" w:rsidRDefault="0002181C" w:rsidP="0002181C">
            <w:pPr>
              <w:spacing w:after="0"/>
              <w:rPr>
                <w:rFonts w:ascii="Times New Roman" w:hAnsi="Times New Roman" w:cs="Times New Roman"/>
                <w:sz w:val="24"/>
                <w:szCs w:val="24"/>
              </w:rPr>
            </w:pPr>
            <w:r w:rsidRPr="001F7345">
              <w:rPr>
                <w:rFonts w:ascii="Times New Roman" w:hAnsi="Times New Roman" w:cs="Times New Roman"/>
                <w:sz w:val="24"/>
                <w:szCs w:val="24"/>
              </w:rPr>
              <w:t>SE LE CONCEDE EL PAGO DE TRANSPORTE HACIA SAN VICENTE A UN TORNEO DEPORTIVO.</w:t>
            </w:r>
          </w:p>
        </w:tc>
        <w:tc>
          <w:tcPr>
            <w:tcW w:w="3402" w:type="dxa"/>
            <w:tcBorders>
              <w:top w:val="single" w:sz="4" w:space="0" w:color="auto"/>
              <w:left w:val="single" w:sz="4" w:space="0" w:color="auto"/>
              <w:bottom w:val="single" w:sz="4" w:space="0" w:color="auto"/>
              <w:right w:val="single" w:sz="4" w:space="0" w:color="auto"/>
            </w:tcBorders>
          </w:tcPr>
          <w:p w:rsidR="0002181C" w:rsidRPr="001F7345" w:rsidRDefault="0002181C" w:rsidP="0002181C">
            <w:pPr>
              <w:spacing w:after="0"/>
              <w:rPr>
                <w:rFonts w:ascii="Times New Roman" w:hAnsi="Times New Roman" w:cs="Times New Roman"/>
                <w:sz w:val="24"/>
                <w:szCs w:val="24"/>
                <w:lang w:val="es-ES"/>
              </w:rPr>
            </w:pPr>
            <w:r w:rsidRPr="001F7345">
              <w:rPr>
                <w:rFonts w:ascii="Times New Roman" w:hAnsi="Times New Roman" w:cs="Times New Roman"/>
                <w:sz w:val="24"/>
                <w:szCs w:val="24"/>
                <w:lang w:val="es-ES"/>
              </w:rPr>
              <w:t>PROGRAMA DE DESARROLLO DE ESCUELAS DE FUTBOL PARA NIÑOS Y JOVENES DE LOS DIFERENTES CANTONES DEL MUNICIPIO DE SAN PEDRO PERULAPAN.</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141A91" w:rsidRDefault="00141A91" w:rsidP="00DD7D05">
      <w:pPr>
        <w:spacing w:after="0"/>
        <w:jc w:val="both"/>
        <w:rPr>
          <w:rFonts w:ascii="Times New Roman" w:hAnsi="Times New Roman" w:cs="Times New Roman"/>
          <w:sz w:val="24"/>
          <w:szCs w:val="24"/>
        </w:rPr>
      </w:pPr>
      <w:bookmarkStart w:id="0" w:name="_GoBack"/>
      <w:bookmarkEnd w:id="0"/>
    </w:p>
    <w:p w:rsidR="00F67A2E" w:rsidRPr="00CE0669" w:rsidRDefault="00B75B4C" w:rsidP="00561BB3">
      <w:pPr>
        <w:spacing w:after="0" w:line="276" w:lineRule="auto"/>
        <w:jc w:val="both"/>
        <w:rPr>
          <w:rFonts w:ascii="Times New Roman" w:hAnsi="Times New Roman" w:cs="Times New Roman"/>
          <w:sz w:val="24"/>
          <w:szCs w:val="24"/>
        </w:rPr>
      </w:pPr>
      <w:r w:rsidRPr="00EA7E9D">
        <w:rPr>
          <w:rFonts w:ascii="Times New Roman" w:hAnsi="Times New Roman" w:cs="Times New Roman"/>
          <w:b/>
          <w:sz w:val="24"/>
          <w:szCs w:val="24"/>
        </w:rPr>
        <w:t>ACUERDO</w:t>
      </w:r>
      <w:r w:rsidRPr="00CE0669">
        <w:rPr>
          <w:rFonts w:ascii="Times New Roman" w:hAnsi="Times New Roman" w:cs="Times New Roman"/>
          <w:b/>
          <w:sz w:val="24"/>
          <w:szCs w:val="24"/>
        </w:rPr>
        <w:t xml:space="preserve"> NÚMERO SEIS:</w:t>
      </w:r>
      <w:r w:rsidRPr="00CE0669">
        <w:rPr>
          <w:rFonts w:ascii="Times New Roman" w:hAnsi="Times New Roman" w:cs="Times New Roman"/>
          <w:sz w:val="24"/>
          <w:szCs w:val="24"/>
        </w:rPr>
        <w:t xml:space="preserve"> </w:t>
      </w:r>
      <w:r w:rsidR="00F67A2E" w:rsidRPr="00CE0669">
        <w:rPr>
          <w:rFonts w:ascii="Times New Roman" w:hAnsi="Times New Roman" w:cs="Times New Roman"/>
          <w:sz w:val="24"/>
          <w:szCs w:val="24"/>
        </w:rPr>
        <w:t xml:space="preserve">El Concejo Municipal,  CONSIDERANDO: </w:t>
      </w:r>
    </w:p>
    <w:p w:rsidR="00E059B3" w:rsidRDefault="00C3102E" w:rsidP="00C53E46">
      <w:pPr>
        <w:spacing w:after="0" w:line="276" w:lineRule="auto"/>
        <w:jc w:val="both"/>
        <w:rPr>
          <w:rFonts w:ascii="Times New Roman" w:hAnsi="Times New Roman" w:cs="Times New Roman"/>
          <w:sz w:val="24"/>
          <w:szCs w:val="24"/>
        </w:rPr>
      </w:pPr>
      <w:r w:rsidRPr="003928AC">
        <w:rPr>
          <w:rFonts w:ascii="Times New Roman" w:hAnsi="Times New Roman" w:cs="Times New Roman"/>
          <w:sz w:val="24"/>
          <w:szCs w:val="24"/>
        </w:rPr>
        <w:t xml:space="preserve">I- </w:t>
      </w:r>
      <w:r w:rsidR="00F224D8">
        <w:rPr>
          <w:rFonts w:ascii="Times New Roman" w:hAnsi="Times New Roman" w:cs="Times New Roman"/>
          <w:sz w:val="24"/>
          <w:szCs w:val="24"/>
        </w:rPr>
        <w:t xml:space="preserve">Que según nota presentada por la </w:t>
      </w:r>
      <w:r w:rsidR="00F224D8" w:rsidRPr="0003019A">
        <w:rPr>
          <w:rFonts w:ascii="Times New Roman" w:hAnsi="Times New Roman" w:cs="Times New Roman"/>
          <w:sz w:val="24"/>
          <w:szCs w:val="24"/>
        </w:rPr>
        <w:t>Tesorera Municipal, Licda. Mayra Lissethe Renderos de Vásquez</w:t>
      </w:r>
      <w:r w:rsidR="00F224D8">
        <w:rPr>
          <w:rFonts w:ascii="Times New Roman" w:hAnsi="Times New Roman" w:cs="Times New Roman"/>
          <w:sz w:val="24"/>
          <w:szCs w:val="24"/>
        </w:rPr>
        <w:t>, donde solicita al Concejo Municipal permiso por maternidad, que según controles médicos corresponde a la fecha 06 de septiembre 2019, donde además solicita la contratación de una persona que cubra su plaza de forma interina por el tiempo que establece la ley.</w:t>
      </w:r>
    </w:p>
    <w:p w:rsidR="00145226" w:rsidRDefault="00CC4FFE" w:rsidP="00561BB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 Que según</w:t>
      </w:r>
      <w:r w:rsidR="00F224D8">
        <w:rPr>
          <w:rFonts w:ascii="Times New Roman" w:hAnsi="Times New Roman" w:cs="Times New Roman"/>
          <w:sz w:val="24"/>
          <w:szCs w:val="24"/>
        </w:rPr>
        <w:t xml:space="preserve"> Decreto 143 </w:t>
      </w:r>
      <w:r w:rsidR="00261B8B">
        <w:rPr>
          <w:rFonts w:ascii="Times New Roman" w:hAnsi="Times New Roman" w:cs="Times New Roman"/>
          <w:sz w:val="24"/>
          <w:szCs w:val="24"/>
        </w:rPr>
        <w:t xml:space="preserve">de la Asamblea Legislativa de El Salvador </w:t>
      </w:r>
      <w:r w:rsidR="00261B8B" w:rsidRPr="00261B8B">
        <w:rPr>
          <w:rFonts w:ascii="Times New Roman" w:hAnsi="Times New Roman" w:cs="Times New Roman"/>
          <w:sz w:val="24"/>
          <w:szCs w:val="24"/>
        </w:rPr>
        <w:t>DECRETA la siguiente:</w:t>
      </w:r>
      <w:r w:rsidR="00261B8B">
        <w:t xml:space="preserve"> </w:t>
      </w:r>
      <w:r w:rsidR="00261B8B" w:rsidRPr="00261B8B">
        <w:rPr>
          <w:rFonts w:ascii="Times New Roman" w:hAnsi="Times New Roman" w:cs="Times New Roman"/>
          <w:sz w:val="24"/>
          <w:szCs w:val="24"/>
        </w:rPr>
        <w:t>REFORMA AL CODIGO DE TRABAJO Art</w:t>
      </w:r>
      <w:r w:rsidR="00261B8B">
        <w:t xml:space="preserve">. 1.- </w:t>
      </w:r>
      <w:r w:rsidR="00261B8B" w:rsidRPr="00261B8B">
        <w:rPr>
          <w:rFonts w:ascii="Times New Roman" w:hAnsi="Times New Roman" w:cs="Times New Roman"/>
          <w:sz w:val="24"/>
          <w:szCs w:val="24"/>
        </w:rPr>
        <w:t>Reformase el inciso primero del artículo 309, de la siguiente manera: “Art. 309.- El patrono está obligado a dar a la trabajadora embarazada, en concepto de descanso por maternidad, dieciséis semanas de licencia, diez de las cuales se tomarán obligatoriamente después del parto; y además, a pagarle anticipadamente una prestación equivalente al setenta y cinco por ciento del salario básico durante dicha licencia”.</w:t>
      </w:r>
      <w:r>
        <w:rPr>
          <w:rFonts w:ascii="Times New Roman" w:hAnsi="Times New Roman" w:cs="Times New Roman"/>
          <w:sz w:val="24"/>
          <w:szCs w:val="24"/>
        </w:rPr>
        <w:t xml:space="preserve"> </w:t>
      </w:r>
      <w:r w:rsidRPr="0003019A">
        <w:rPr>
          <w:rFonts w:ascii="Times New Roman" w:hAnsi="Times New Roman" w:cs="Times New Roman"/>
          <w:b/>
          <w:sz w:val="24"/>
          <w:szCs w:val="24"/>
        </w:rPr>
        <w:t xml:space="preserve">Por lo tanto, </w:t>
      </w:r>
      <w:r w:rsidRPr="0003019A">
        <w:rPr>
          <w:rFonts w:ascii="Times New Roman" w:hAnsi="Times New Roman" w:cs="Times New Roman"/>
          <w:b/>
          <w:sz w:val="24"/>
          <w:szCs w:val="24"/>
          <w:lang w:val="es-ES"/>
        </w:rPr>
        <w:t>el Concejo Municipal en uso de las facultades que le otorga el Código Municipal. ACUERDA:</w:t>
      </w:r>
      <w:r>
        <w:rPr>
          <w:rFonts w:ascii="Times New Roman" w:hAnsi="Times New Roman" w:cs="Times New Roman"/>
          <w:b/>
          <w:sz w:val="24"/>
          <w:szCs w:val="24"/>
          <w:lang w:val="es-ES"/>
        </w:rPr>
        <w:t xml:space="preserve"> 1) </w:t>
      </w:r>
      <w:r w:rsidRPr="00CC4FFE">
        <w:rPr>
          <w:rFonts w:ascii="Times New Roman" w:hAnsi="Times New Roman" w:cs="Times New Roman"/>
          <w:sz w:val="24"/>
          <w:szCs w:val="24"/>
          <w:lang w:val="es-ES"/>
        </w:rPr>
        <w:t>Aprobar</w:t>
      </w:r>
      <w:r>
        <w:rPr>
          <w:rFonts w:ascii="Times New Roman" w:hAnsi="Times New Roman" w:cs="Times New Roman"/>
          <w:b/>
          <w:sz w:val="24"/>
          <w:szCs w:val="24"/>
          <w:lang w:val="es-ES"/>
        </w:rPr>
        <w:t xml:space="preserve"> </w:t>
      </w:r>
      <w:r w:rsidRPr="00261B8B">
        <w:rPr>
          <w:rFonts w:ascii="Times New Roman" w:hAnsi="Times New Roman" w:cs="Times New Roman"/>
          <w:sz w:val="24"/>
          <w:szCs w:val="24"/>
        </w:rPr>
        <w:t xml:space="preserve">descanso por maternidad, </w:t>
      </w:r>
      <w:r>
        <w:rPr>
          <w:rFonts w:ascii="Times New Roman" w:hAnsi="Times New Roman" w:cs="Times New Roman"/>
          <w:sz w:val="24"/>
          <w:szCs w:val="24"/>
        </w:rPr>
        <w:t xml:space="preserve">a la </w:t>
      </w:r>
      <w:r w:rsidR="0072293B" w:rsidRPr="0003019A">
        <w:rPr>
          <w:rFonts w:ascii="Times New Roman" w:hAnsi="Times New Roman" w:cs="Times New Roman"/>
          <w:sz w:val="24"/>
          <w:szCs w:val="24"/>
        </w:rPr>
        <w:t>Licda. Mayra Lissethe Renderos de Vásquez</w:t>
      </w:r>
      <w:r w:rsidR="0072293B">
        <w:rPr>
          <w:rFonts w:ascii="Times New Roman" w:hAnsi="Times New Roman" w:cs="Times New Roman"/>
          <w:sz w:val="24"/>
          <w:szCs w:val="24"/>
        </w:rPr>
        <w:t>,</w:t>
      </w:r>
      <w:r w:rsidR="0072293B" w:rsidRPr="0003019A">
        <w:rPr>
          <w:rFonts w:ascii="Times New Roman" w:hAnsi="Times New Roman" w:cs="Times New Roman"/>
          <w:sz w:val="24"/>
          <w:szCs w:val="24"/>
        </w:rPr>
        <w:t xml:space="preserve"> Tesorera Municipal, </w:t>
      </w:r>
      <w:r w:rsidR="0072293B">
        <w:rPr>
          <w:rFonts w:ascii="Times New Roman" w:hAnsi="Times New Roman" w:cs="Times New Roman"/>
          <w:sz w:val="24"/>
          <w:szCs w:val="24"/>
        </w:rPr>
        <w:t xml:space="preserve">las cuales son </w:t>
      </w:r>
      <w:r w:rsidRPr="00261B8B">
        <w:rPr>
          <w:rFonts w:ascii="Times New Roman" w:hAnsi="Times New Roman" w:cs="Times New Roman"/>
          <w:sz w:val="24"/>
          <w:szCs w:val="24"/>
        </w:rPr>
        <w:t>dieciséis semanas de licencia, diez de las cuales se tomarán obligatoriamente después del parto;</w:t>
      </w:r>
      <w:r w:rsidR="0072293B">
        <w:rPr>
          <w:rFonts w:ascii="Times New Roman" w:hAnsi="Times New Roman" w:cs="Times New Roman"/>
          <w:sz w:val="24"/>
          <w:szCs w:val="24"/>
        </w:rPr>
        <w:t xml:space="preserve"> además de </w:t>
      </w:r>
      <w:r w:rsidR="0072293B" w:rsidRPr="00261B8B">
        <w:rPr>
          <w:rFonts w:ascii="Times New Roman" w:hAnsi="Times New Roman" w:cs="Times New Roman"/>
          <w:sz w:val="24"/>
          <w:szCs w:val="24"/>
        </w:rPr>
        <w:t>pagarle anticipadamente una prestación equivalente al setenta y cinco por ciento del salario básico durante dicha licencia</w:t>
      </w:r>
      <w:r w:rsidR="008E3FDF">
        <w:rPr>
          <w:rFonts w:ascii="Times New Roman" w:hAnsi="Times New Roman" w:cs="Times New Roman"/>
          <w:sz w:val="24"/>
          <w:szCs w:val="24"/>
        </w:rPr>
        <w:t xml:space="preserve">. 2) Se autoriza a la señorita Christian </w:t>
      </w:r>
      <w:proofErr w:type="spellStart"/>
      <w:r w:rsidR="008E3FDF">
        <w:rPr>
          <w:rFonts w:ascii="Times New Roman" w:hAnsi="Times New Roman" w:cs="Times New Roman"/>
          <w:sz w:val="24"/>
          <w:szCs w:val="24"/>
        </w:rPr>
        <w:t>Alisson</w:t>
      </w:r>
      <w:proofErr w:type="spellEnd"/>
      <w:r w:rsidR="008E3FDF">
        <w:rPr>
          <w:rFonts w:ascii="Times New Roman" w:hAnsi="Times New Roman" w:cs="Times New Roman"/>
          <w:sz w:val="24"/>
          <w:szCs w:val="24"/>
        </w:rPr>
        <w:t xml:space="preserve"> Mejía Quintanilla, actual auxiliar de Tesorería, quien presenta las características idóneas para realizar el interinato de la </w:t>
      </w:r>
      <w:r w:rsidR="008E3FDF" w:rsidRPr="0003019A">
        <w:rPr>
          <w:rFonts w:ascii="Times New Roman" w:hAnsi="Times New Roman" w:cs="Times New Roman"/>
          <w:sz w:val="24"/>
          <w:szCs w:val="24"/>
        </w:rPr>
        <w:t>Tesorera Municipal</w:t>
      </w:r>
      <w:r w:rsidR="008E3FDF">
        <w:rPr>
          <w:rFonts w:ascii="Times New Roman" w:hAnsi="Times New Roman" w:cs="Times New Roman"/>
          <w:sz w:val="24"/>
          <w:szCs w:val="24"/>
        </w:rPr>
        <w:t xml:space="preserve"> durante las dieciséis semanas de descanso por maternidad, tendrá que recibir el salario correspondiente a la plaza </w:t>
      </w:r>
      <w:r w:rsidR="00281798">
        <w:rPr>
          <w:rFonts w:ascii="Times New Roman" w:hAnsi="Times New Roman" w:cs="Times New Roman"/>
          <w:sz w:val="24"/>
          <w:szCs w:val="24"/>
        </w:rPr>
        <w:t xml:space="preserve">que es la cantidad de OCHOCIENTOS VEINTICINCO 00/100 DÓLARES DE LOS ESTADOS UNIDOS DE NORTE AMERICA, </w:t>
      </w:r>
      <w:r w:rsidR="008E3FDF">
        <w:rPr>
          <w:rFonts w:ascii="Times New Roman" w:hAnsi="Times New Roman" w:cs="Times New Roman"/>
          <w:sz w:val="24"/>
          <w:szCs w:val="24"/>
        </w:rPr>
        <w:t>del Fondo</w:t>
      </w:r>
      <w:r w:rsidR="00281798">
        <w:rPr>
          <w:rFonts w:ascii="Times New Roman" w:hAnsi="Times New Roman" w:cs="Times New Roman"/>
          <w:sz w:val="24"/>
          <w:szCs w:val="24"/>
        </w:rPr>
        <w:t xml:space="preserve"> </w:t>
      </w:r>
      <w:r w:rsidR="00281798" w:rsidRPr="00872044">
        <w:rPr>
          <w:rFonts w:ascii="Times New Roman" w:hAnsi="Times New Roman" w:cs="Times New Roman"/>
          <w:sz w:val="24"/>
          <w:szCs w:val="24"/>
        </w:rPr>
        <w:t>25% FODES ISDEM, PERIODO 2018-2021</w:t>
      </w:r>
      <w:r w:rsidR="008E3FDF">
        <w:rPr>
          <w:rFonts w:ascii="Times New Roman" w:hAnsi="Times New Roman" w:cs="Times New Roman"/>
          <w:sz w:val="24"/>
          <w:szCs w:val="24"/>
        </w:rPr>
        <w:t xml:space="preserve"> y el momento que tome posesión del área será el día y hora que presente documentación del ISSS la incapacitada. </w:t>
      </w:r>
      <w:r w:rsidR="00F504D3">
        <w:rPr>
          <w:rFonts w:ascii="Times New Roman" w:hAnsi="Times New Roman" w:cs="Times New Roman"/>
          <w:sz w:val="24"/>
          <w:szCs w:val="24"/>
        </w:rPr>
        <w:t>Comuníquese.-</w:t>
      </w:r>
    </w:p>
    <w:p w:rsidR="00801944" w:rsidRDefault="00801944" w:rsidP="00561BB3">
      <w:pPr>
        <w:spacing w:after="0" w:line="276" w:lineRule="auto"/>
        <w:jc w:val="both"/>
        <w:rPr>
          <w:rFonts w:ascii="Times New Roman" w:hAnsi="Times New Roman" w:cs="Times New Roman"/>
          <w:sz w:val="24"/>
          <w:szCs w:val="24"/>
        </w:rPr>
      </w:pPr>
    </w:p>
    <w:p w:rsidR="00973D6B" w:rsidRPr="003233BF" w:rsidRDefault="00973D6B" w:rsidP="00973D6B">
      <w:pPr>
        <w:spacing w:after="0" w:line="276" w:lineRule="auto"/>
        <w:jc w:val="both"/>
        <w:rPr>
          <w:rFonts w:ascii="Times New Roman" w:hAnsi="Times New Roman" w:cs="Times New Roman"/>
          <w:sz w:val="24"/>
          <w:szCs w:val="24"/>
        </w:rPr>
      </w:pPr>
      <w:r w:rsidRPr="003233BF">
        <w:rPr>
          <w:rFonts w:ascii="Times New Roman" w:hAnsi="Times New Roman" w:cs="Times New Roman"/>
          <w:b/>
          <w:sz w:val="24"/>
          <w:szCs w:val="24"/>
        </w:rPr>
        <w:t>ACUERDO NÚMERO SIETE:</w:t>
      </w:r>
      <w:r w:rsidRPr="003233BF">
        <w:rPr>
          <w:rFonts w:ascii="Times New Roman" w:hAnsi="Times New Roman" w:cs="Times New Roman"/>
          <w:sz w:val="24"/>
          <w:szCs w:val="24"/>
        </w:rPr>
        <w:t xml:space="preserve"> El Concejo Municipal,  CONSIDERANDO: </w:t>
      </w:r>
    </w:p>
    <w:p w:rsidR="00305DF3" w:rsidRPr="00305DF3" w:rsidRDefault="00DB63CD" w:rsidP="00305DF3">
      <w:pPr>
        <w:spacing w:after="0"/>
        <w:jc w:val="both"/>
        <w:rPr>
          <w:rFonts w:ascii="Times New Roman" w:eastAsia="Times New Roman" w:hAnsi="Times New Roman" w:cs="Times New Roman"/>
          <w:color w:val="000000"/>
          <w:sz w:val="24"/>
          <w:szCs w:val="24"/>
          <w:lang w:eastAsia="es-SV"/>
        </w:rPr>
      </w:pPr>
      <w:r w:rsidRPr="003233BF">
        <w:rPr>
          <w:rFonts w:ascii="Times New Roman" w:hAnsi="Times New Roman" w:cs="Times New Roman"/>
          <w:sz w:val="24"/>
          <w:szCs w:val="24"/>
        </w:rPr>
        <w:t>I-</w:t>
      </w:r>
      <w:r w:rsidR="002D6791" w:rsidRPr="002D6791">
        <w:rPr>
          <w:rFonts w:ascii="Times New Roman" w:hAnsi="Times New Roman" w:cs="Times New Roman"/>
          <w:sz w:val="24"/>
          <w:szCs w:val="24"/>
        </w:rPr>
        <w:t xml:space="preserve"> </w:t>
      </w:r>
      <w:r w:rsidR="00305DF3" w:rsidRPr="00305DF3">
        <w:rPr>
          <w:rFonts w:ascii="Times New Roman" w:eastAsia="Times New Roman" w:hAnsi="Times New Roman" w:cs="Times New Roman"/>
          <w:color w:val="000000"/>
          <w:sz w:val="24"/>
          <w:szCs w:val="24"/>
          <w:lang w:eastAsia="es-SV"/>
        </w:rPr>
        <w:t xml:space="preserve">Que para la administración es muy preocupante que llevemos atrasos en el procesamiento de la información de tipo financiero, es por ello que se le está dando el apoyo necesario y el espacio para </w:t>
      </w:r>
      <w:r w:rsidR="00305DF3" w:rsidRPr="00305DF3">
        <w:rPr>
          <w:rFonts w:ascii="Times New Roman" w:eastAsia="Times New Roman" w:hAnsi="Times New Roman" w:cs="Times New Roman"/>
          <w:color w:val="000000"/>
          <w:sz w:val="24"/>
          <w:szCs w:val="24"/>
          <w:lang w:eastAsia="es-SV"/>
        </w:rPr>
        <w:lastRenderedPageBreak/>
        <w:t xml:space="preserve">que las personas que se encuentran a cargo puedan tener los insumos y recursos necesarios para llevar a cabo de manera eficiente una actualización apropiada. </w:t>
      </w:r>
    </w:p>
    <w:p w:rsidR="00305DF3" w:rsidRPr="00305DF3" w:rsidRDefault="00305DF3" w:rsidP="00305DF3">
      <w:pPr>
        <w:spacing w:after="0" w:line="276" w:lineRule="auto"/>
        <w:jc w:val="both"/>
        <w:rPr>
          <w:rFonts w:ascii="Times New Roman" w:eastAsia="Times New Roman" w:hAnsi="Times New Roman" w:cs="Times New Roman"/>
          <w:color w:val="000000"/>
          <w:sz w:val="24"/>
          <w:szCs w:val="24"/>
          <w:lang w:eastAsia="es-SV"/>
        </w:rPr>
      </w:pPr>
      <w:r w:rsidRPr="00305DF3">
        <w:rPr>
          <w:rFonts w:ascii="Times New Roman" w:eastAsia="Times New Roman" w:hAnsi="Times New Roman" w:cs="Times New Roman"/>
          <w:color w:val="000000"/>
          <w:sz w:val="24"/>
          <w:szCs w:val="24"/>
          <w:lang w:eastAsia="es-SV"/>
        </w:rPr>
        <w:t>II- Que el recurso humano en estos momentos es insuficiente en el área financiera debido al volumen de las actividades q</w:t>
      </w:r>
      <w:r>
        <w:rPr>
          <w:rFonts w:ascii="Times New Roman" w:eastAsia="Times New Roman" w:hAnsi="Times New Roman" w:cs="Times New Roman"/>
          <w:color w:val="000000"/>
          <w:sz w:val="24"/>
          <w:szCs w:val="24"/>
          <w:lang w:eastAsia="es-SV"/>
        </w:rPr>
        <w:t xml:space="preserve">ue se llevan a cabo diariamente, </w:t>
      </w:r>
      <w:r w:rsidRPr="00305DF3">
        <w:rPr>
          <w:rFonts w:ascii="Times New Roman" w:eastAsia="Times New Roman" w:hAnsi="Times New Roman" w:cs="Times New Roman"/>
          <w:color w:val="000000"/>
          <w:sz w:val="24"/>
          <w:szCs w:val="24"/>
          <w:lang w:eastAsia="es-SV"/>
        </w:rPr>
        <w:t xml:space="preserve">es por lo mismo que se hace necesario apoyar debido a que se deben hacer actividades administrativas, tales como las elaboraciones de cheques, planillas, corte de caja entre otras. </w:t>
      </w:r>
    </w:p>
    <w:p w:rsidR="003233BF" w:rsidRPr="00652211" w:rsidRDefault="00305DF3" w:rsidP="00305DF3">
      <w:pPr>
        <w:spacing w:after="0" w:line="276" w:lineRule="auto"/>
        <w:jc w:val="both"/>
        <w:rPr>
          <w:rFonts w:ascii="Times New Roman" w:hAnsi="Times New Roman" w:cs="Times New Roman"/>
          <w:sz w:val="24"/>
          <w:szCs w:val="24"/>
        </w:rPr>
      </w:pPr>
      <w:r w:rsidRPr="00305DF3">
        <w:rPr>
          <w:rFonts w:ascii="Times New Roman" w:eastAsia="Times New Roman" w:hAnsi="Times New Roman" w:cs="Times New Roman"/>
          <w:color w:val="000000"/>
          <w:sz w:val="24"/>
          <w:szCs w:val="24"/>
          <w:lang w:eastAsia="es-SV"/>
        </w:rPr>
        <w:t xml:space="preserve">III-Que para revisar elementos que sirvan para la toma de decisiones es importante que la información financiera se encuentre actualizada para tener un valor real en cuanto a lo  económico y financiero, es por ello que las unidades que componen el área financiera incluso están realizando </w:t>
      </w:r>
      <w:r>
        <w:rPr>
          <w:rFonts w:ascii="Times New Roman" w:eastAsia="Times New Roman" w:hAnsi="Times New Roman" w:cs="Times New Roman"/>
          <w:color w:val="000000"/>
          <w:sz w:val="24"/>
          <w:szCs w:val="24"/>
          <w:lang w:eastAsia="es-SV"/>
        </w:rPr>
        <w:t>grandes esfuerzos</w:t>
      </w:r>
      <w:r w:rsidRPr="00305DF3">
        <w:rPr>
          <w:rFonts w:ascii="Times New Roman" w:eastAsia="Times New Roman" w:hAnsi="Times New Roman" w:cs="Times New Roman"/>
          <w:color w:val="000000"/>
          <w:sz w:val="24"/>
          <w:szCs w:val="24"/>
          <w:lang w:eastAsia="es-SV"/>
        </w:rPr>
        <w:t xml:space="preserve"> para poder avanzar en los procesos de ingreso de la información en el SAFIM en los tres módulos que lo componen, es por ello que se ha asignado recurso humano y que esta ocasión se le debe cancelar los honorarios por el servicio prestado en revisión y conformación de expedientes de egresos de las diferentes fuentes de financiamiento y otras relacionadas al ámbito administrativo.</w:t>
      </w:r>
      <w:r w:rsidRPr="00305DF3">
        <w:rPr>
          <w:rFonts w:ascii="Times New Roman" w:hAnsi="Times New Roman" w:cs="Times New Roman"/>
          <w:b/>
          <w:sz w:val="24"/>
          <w:szCs w:val="24"/>
          <w:lang w:val="es-ES"/>
        </w:rPr>
        <w:t xml:space="preserve"> Por lo tanto el Concejo Municipal en uso de las facultades que le otorga el Código Municipal. ACUERDA: </w:t>
      </w:r>
      <w:r w:rsidRPr="00305DF3">
        <w:rPr>
          <w:rFonts w:ascii="Times New Roman" w:eastAsia="Times New Roman" w:hAnsi="Times New Roman" w:cs="Times New Roman"/>
          <w:color w:val="000000"/>
          <w:sz w:val="24"/>
          <w:szCs w:val="24"/>
          <w:lang w:eastAsia="es-SV"/>
        </w:rPr>
        <w:t xml:space="preserve">1) Autorizar a la Tesorera Municipal a Cancelar el valor de Cuatrocientos Cincuenta 00/100 Dólares de Los Estados Unidos de Norte América ($450.00) a favor de </w:t>
      </w:r>
      <w:r w:rsidRPr="00305DF3">
        <w:rPr>
          <w:rFonts w:ascii="Times New Roman" w:hAnsi="Times New Roman" w:cs="Times New Roman"/>
          <w:sz w:val="24"/>
          <w:szCs w:val="24"/>
        </w:rPr>
        <w:t>Licda. Eneyda Carolina Salguero Velasco</w:t>
      </w:r>
      <w:r w:rsidRPr="00305DF3">
        <w:rPr>
          <w:rFonts w:ascii="Times New Roman" w:eastAsia="Times New Roman" w:hAnsi="Times New Roman" w:cs="Times New Roman"/>
          <w:color w:val="000000"/>
          <w:sz w:val="24"/>
          <w:szCs w:val="24"/>
          <w:lang w:eastAsia="es-SV"/>
        </w:rPr>
        <w:t xml:space="preserve"> que se ha desempeñado como apoyo administrativo para las unidades financieras en cuanto a las conformaciones, revisiones y apoyo para actualizaciones de conciliaciones bancarias de las cuentas de proyectos hasta diciembre de 2018, actualización de libro de especies municipales hasta diciembre 2018, así como apoyo para anexar todas las partidas en los ampos de egresos e ingresos que se van generando en el SAFIM. 3. Autorizar al Jefe UACI para que realice los procesos correspondientes a los presentes pagos, mismos que serán de la fuente de financiamiento FONDO COMUN MUNICIPAL PERIODO 2018-20121. 4) Autorizar a la encargada de presupuesto para que descargue las cifras correspondientes a egreso.</w:t>
      </w:r>
    </w:p>
    <w:p w:rsidR="00C53E46" w:rsidRDefault="00C53E46" w:rsidP="00BB2DEA">
      <w:pPr>
        <w:spacing w:after="0" w:line="276" w:lineRule="auto"/>
        <w:jc w:val="both"/>
        <w:rPr>
          <w:rFonts w:ascii="Times New Roman" w:hAnsi="Times New Roman" w:cs="Times New Roman"/>
          <w:b/>
          <w:sz w:val="24"/>
          <w:szCs w:val="24"/>
        </w:rPr>
      </w:pPr>
    </w:p>
    <w:p w:rsidR="00BB2DEA" w:rsidRPr="0095189E" w:rsidRDefault="00BB2DEA" w:rsidP="00F1799D">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OCHO</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E7767D" w:rsidRDefault="00BB2DEA" w:rsidP="00F1799D">
      <w:pPr>
        <w:spacing w:after="0" w:line="276" w:lineRule="auto"/>
        <w:jc w:val="both"/>
        <w:rPr>
          <w:rFonts w:ascii="Times New Roman" w:hAnsi="Times New Roman" w:cs="Times New Roman"/>
          <w:sz w:val="24"/>
          <w:szCs w:val="24"/>
        </w:rPr>
      </w:pPr>
      <w:r w:rsidRPr="0095189E">
        <w:rPr>
          <w:rFonts w:ascii="Times New Roman" w:hAnsi="Times New Roman" w:cs="Times New Roman"/>
          <w:sz w:val="24"/>
          <w:szCs w:val="24"/>
        </w:rPr>
        <w:t>I-</w:t>
      </w:r>
      <w:r w:rsidR="004E5FD0" w:rsidRPr="004E5FD0">
        <w:rPr>
          <w:rFonts w:ascii="Times New Roman" w:hAnsi="Times New Roman" w:cs="Times New Roman"/>
          <w:sz w:val="24"/>
          <w:szCs w:val="24"/>
        </w:rPr>
        <w:t xml:space="preserve"> </w:t>
      </w:r>
      <w:r w:rsidR="004E5FD0" w:rsidRPr="002F7349">
        <w:rPr>
          <w:rFonts w:ascii="Times New Roman" w:hAnsi="Times New Roman" w:cs="Times New Roman"/>
          <w:sz w:val="24"/>
          <w:szCs w:val="24"/>
        </w:rPr>
        <w:t xml:space="preserve">Que según los Privilegios otorgados a los Colaboradores Jurídicos y Estudiantes en el numeral 2 del Art. 85 De Las Disposiciones Generales De Presupuestos expone literalmente: Podrá concederse permiso para que se ausente de sus oficinas durante el período lectivo, y por un lapso no mayor de dos horas diarias, a los empleados que sean estudiantes de cualesquiera de las facultades de las universidades. En este caso, la calidad de estudiante matriculado y la necesidad del permiso, deben ser comprobados con la certificación de la Universidad respectiva en donde conste el horario de clase. </w:t>
      </w:r>
      <w:r w:rsidR="004E5FD0" w:rsidRPr="002F7349">
        <w:rPr>
          <w:rFonts w:ascii="Times New Roman" w:hAnsi="Times New Roman" w:cs="Times New Roman"/>
          <w:b/>
          <w:sz w:val="24"/>
          <w:szCs w:val="24"/>
          <w:lang w:val="es-ES"/>
        </w:rPr>
        <w:t xml:space="preserve">Por lo tanto el Concejo Municipal en uso de las facultades que le otorga el Código Municipal.  ACUERDA: </w:t>
      </w:r>
      <w:r w:rsidR="004E5FD0" w:rsidRPr="002F7349">
        <w:rPr>
          <w:rFonts w:ascii="Times New Roman" w:hAnsi="Times New Roman" w:cs="Times New Roman"/>
          <w:sz w:val="24"/>
          <w:szCs w:val="24"/>
        </w:rPr>
        <w:t xml:space="preserve">Conceder permiso laboral por tener compromiso de estudio a la empleada Auxiliar de Contabilidad, SARA YANIRA CAÑAS PORTILLO los días </w:t>
      </w:r>
      <w:r w:rsidR="004E5FD0">
        <w:rPr>
          <w:rFonts w:ascii="Times New Roman" w:hAnsi="Times New Roman" w:cs="Times New Roman"/>
          <w:sz w:val="24"/>
          <w:szCs w:val="24"/>
        </w:rPr>
        <w:t>lunes y viernes de 8</w:t>
      </w:r>
      <w:r w:rsidR="004E5FD0" w:rsidRPr="002F7349">
        <w:rPr>
          <w:rFonts w:ascii="Times New Roman" w:hAnsi="Times New Roman" w:cs="Times New Roman"/>
          <w:sz w:val="24"/>
          <w:szCs w:val="24"/>
        </w:rPr>
        <w:t xml:space="preserve">:00 </w:t>
      </w:r>
      <w:r w:rsidR="004E5FD0">
        <w:rPr>
          <w:rFonts w:ascii="Times New Roman" w:hAnsi="Times New Roman" w:cs="Times New Roman"/>
          <w:sz w:val="24"/>
          <w:szCs w:val="24"/>
        </w:rPr>
        <w:t>a</w:t>
      </w:r>
      <w:r w:rsidR="004E5FD0" w:rsidRPr="002F7349">
        <w:rPr>
          <w:rFonts w:ascii="Times New Roman" w:hAnsi="Times New Roman" w:cs="Times New Roman"/>
          <w:sz w:val="24"/>
          <w:szCs w:val="24"/>
        </w:rPr>
        <w:t xml:space="preserve">.m. a </w:t>
      </w:r>
      <w:r w:rsidR="004E5FD0">
        <w:rPr>
          <w:rFonts w:ascii="Times New Roman" w:hAnsi="Times New Roman" w:cs="Times New Roman"/>
          <w:sz w:val="24"/>
          <w:szCs w:val="24"/>
        </w:rPr>
        <w:t>10</w:t>
      </w:r>
      <w:r w:rsidR="004E5FD0" w:rsidRPr="002F7349">
        <w:rPr>
          <w:rFonts w:ascii="Times New Roman" w:hAnsi="Times New Roman" w:cs="Times New Roman"/>
          <w:sz w:val="24"/>
          <w:szCs w:val="24"/>
        </w:rPr>
        <w:t>:</w:t>
      </w:r>
      <w:r w:rsidR="004E5FD0">
        <w:rPr>
          <w:rFonts w:ascii="Times New Roman" w:hAnsi="Times New Roman" w:cs="Times New Roman"/>
          <w:sz w:val="24"/>
          <w:szCs w:val="24"/>
        </w:rPr>
        <w:t>3</w:t>
      </w:r>
      <w:r w:rsidR="004E5FD0" w:rsidRPr="002F7349">
        <w:rPr>
          <w:rFonts w:ascii="Times New Roman" w:hAnsi="Times New Roman" w:cs="Times New Roman"/>
          <w:sz w:val="24"/>
          <w:szCs w:val="24"/>
        </w:rPr>
        <w:t xml:space="preserve">0 </w:t>
      </w:r>
      <w:r w:rsidR="004E5FD0">
        <w:rPr>
          <w:rFonts w:ascii="Times New Roman" w:hAnsi="Times New Roman" w:cs="Times New Roman"/>
          <w:sz w:val="24"/>
          <w:szCs w:val="24"/>
        </w:rPr>
        <w:t>a</w:t>
      </w:r>
      <w:r w:rsidR="004E5FD0" w:rsidRPr="002F7349">
        <w:rPr>
          <w:rFonts w:ascii="Times New Roman" w:hAnsi="Times New Roman" w:cs="Times New Roman"/>
          <w:sz w:val="24"/>
          <w:szCs w:val="24"/>
        </w:rPr>
        <w:t>.m. a partir del día 26 del corriente mes y año, por estar cursando la carrera Licenciatura en Negocios Internacionales en la Universidad Tecnológica de El Salvador. Comuníquese.-</w:t>
      </w:r>
      <w:r w:rsidR="00323AA0" w:rsidRPr="00323AA0">
        <w:rPr>
          <w:rFonts w:ascii="Times New Roman" w:hAnsi="Times New Roman" w:cs="Times New Roman"/>
          <w:sz w:val="24"/>
          <w:szCs w:val="24"/>
        </w:rPr>
        <w:t xml:space="preserve"> </w:t>
      </w:r>
    </w:p>
    <w:p w:rsidR="00722BA9" w:rsidRDefault="00722BA9" w:rsidP="00BB2DEA">
      <w:pPr>
        <w:spacing w:after="0" w:line="276" w:lineRule="auto"/>
        <w:jc w:val="both"/>
        <w:rPr>
          <w:rFonts w:ascii="Times New Roman" w:hAnsi="Times New Roman" w:cs="Times New Roman"/>
          <w:b/>
          <w:sz w:val="24"/>
          <w:szCs w:val="24"/>
        </w:rPr>
      </w:pPr>
    </w:p>
    <w:p w:rsidR="00BB2DEA" w:rsidRPr="0095189E" w:rsidRDefault="00BB2DEA" w:rsidP="00F1799D">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NUEVE</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C473B3" w:rsidRDefault="00BB2DEA" w:rsidP="00F1799D">
      <w:pPr>
        <w:autoSpaceDE w:val="0"/>
        <w:autoSpaceDN w:val="0"/>
        <w:adjustRightInd w:val="0"/>
        <w:spacing w:after="0" w:line="276" w:lineRule="auto"/>
        <w:jc w:val="both"/>
        <w:rPr>
          <w:rFonts w:ascii="Times New Roman" w:hAnsi="Times New Roman" w:cs="Times New Roman"/>
          <w:sz w:val="24"/>
          <w:szCs w:val="24"/>
        </w:rPr>
      </w:pPr>
      <w:r w:rsidRPr="0095189E">
        <w:rPr>
          <w:rFonts w:ascii="Times New Roman" w:hAnsi="Times New Roman" w:cs="Times New Roman"/>
          <w:sz w:val="24"/>
          <w:szCs w:val="24"/>
        </w:rPr>
        <w:t>I</w:t>
      </w:r>
      <w:r w:rsidRPr="00A0114E">
        <w:rPr>
          <w:rFonts w:ascii="Times New Roman" w:hAnsi="Times New Roman" w:cs="Times New Roman"/>
          <w:sz w:val="24"/>
          <w:szCs w:val="24"/>
        </w:rPr>
        <w:t>-</w:t>
      </w:r>
      <w:r w:rsidR="00D81044" w:rsidRPr="00A0114E">
        <w:rPr>
          <w:rFonts w:ascii="Times New Roman" w:hAnsi="Times New Roman" w:cs="Times New Roman"/>
          <w:sz w:val="24"/>
          <w:szCs w:val="24"/>
        </w:rPr>
        <w:t xml:space="preserve"> </w:t>
      </w:r>
      <w:r w:rsidR="00880DCC">
        <w:rPr>
          <w:rFonts w:ascii="Times New Roman" w:hAnsi="Times New Roman" w:cs="Times New Roman"/>
          <w:sz w:val="24"/>
          <w:szCs w:val="24"/>
        </w:rPr>
        <w:t xml:space="preserve">Que según nota presentada por el jefe de la Unidad Administrativa Tributaria Municipal, </w:t>
      </w:r>
      <w:r w:rsidR="00BE5668">
        <w:rPr>
          <w:rFonts w:ascii="Times New Roman" w:hAnsi="Times New Roman" w:cs="Times New Roman"/>
          <w:sz w:val="24"/>
          <w:szCs w:val="24"/>
        </w:rPr>
        <w:t xml:space="preserve">Ing. Santos Enrique Méndez, </w:t>
      </w:r>
      <w:r w:rsidR="00880DCC">
        <w:rPr>
          <w:rFonts w:ascii="Times New Roman" w:hAnsi="Times New Roman" w:cs="Times New Roman"/>
          <w:sz w:val="24"/>
          <w:szCs w:val="24"/>
        </w:rPr>
        <w:t>donde explica que según Acuerdo número doce de Acta número doce de</w:t>
      </w:r>
      <w:r w:rsidR="00BE5668">
        <w:rPr>
          <w:rFonts w:ascii="Times New Roman" w:hAnsi="Times New Roman" w:cs="Times New Roman"/>
          <w:sz w:val="24"/>
          <w:szCs w:val="24"/>
        </w:rPr>
        <w:t xml:space="preserve"> </w:t>
      </w:r>
      <w:r w:rsidR="00BE5668">
        <w:rPr>
          <w:rFonts w:ascii="Times New Roman" w:hAnsi="Times New Roman" w:cs="Times New Roman"/>
          <w:sz w:val="24"/>
          <w:szCs w:val="24"/>
        </w:rPr>
        <w:lastRenderedPageBreak/>
        <w:t>fecha</w:t>
      </w:r>
      <w:r w:rsidR="00880DCC">
        <w:rPr>
          <w:rFonts w:ascii="Times New Roman" w:hAnsi="Times New Roman" w:cs="Times New Roman"/>
          <w:sz w:val="24"/>
          <w:szCs w:val="24"/>
        </w:rPr>
        <w:t xml:space="preserve"> veintidós de marzo de Dos Mil Diecinueve, en la cual está aprobado el cobro por vialidades a los empleados de ésta comuna </w:t>
      </w:r>
      <w:r w:rsidR="00BE5668">
        <w:rPr>
          <w:rFonts w:ascii="Times New Roman" w:hAnsi="Times New Roman" w:cs="Times New Roman"/>
          <w:sz w:val="24"/>
          <w:szCs w:val="24"/>
        </w:rPr>
        <w:t xml:space="preserve">por </w:t>
      </w:r>
      <w:r w:rsidR="00880DCC">
        <w:rPr>
          <w:rFonts w:ascii="Times New Roman" w:hAnsi="Times New Roman" w:cs="Times New Roman"/>
          <w:sz w:val="24"/>
          <w:szCs w:val="24"/>
        </w:rPr>
        <w:t>un monto de $3.43 dólares y que según la Ley lo pueden aplicar las empresas o instituciones del Estado en sus planillas de descuento, según el Art. 26 de la Ley de Vialidad en los meses</w:t>
      </w:r>
      <w:r w:rsidR="00A16C7B">
        <w:rPr>
          <w:rFonts w:ascii="Times New Roman" w:hAnsi="Times New Roman" w:cs="Times New Roman"/>
          <w:sz w:val="24"/>
          <w:szCs w:val="24"/>
        </w:rPr>
        <w:t xml:space="preserve"> de Abril a julio de cada año y no habiendo descontado en el mes de Abril porque estaba vigente el descuento que se les había hecho en la planilla del año pasado en el mes de junio de 2018, por lo que se solicita la rectificación del Acuerdo anterior para que la Tesorería lo descuente en la planilla de salarios en el mes de julio del corriente año, así mismo que la Unidad de Cuentas Corrientes realice las vialidades y sean entregadas en conjunto con su respectivo recibo de ingreso a cada empleado. </w:t>
      </w:r>
      <w:r w:rsidR="00BE5668" w:rsidRPr="002F7349">
        <w:rPr>
          <w:rFonts w:ascii="Times New Roman" w:hAnsi="Times New Roman" w:cs="Times New Roman"/>
          <w:b/>
          <w:sz w:val="24"/>
          <w:szCs w:val="24"/>
          <w:lang w:val="es-ES"/>
        </w:rPr>
        <w:t>Por lo tanto el Concejo Municipal en uso de las facultades que le otorga el Código Municipal.  ACUERDA:</w:t>
      </w:r>
      <w:r w:rsidR="00BE5668">
        <w:rPr>
          <w:rFonts w:ascii="Times New Roman" w:hAnsi="Times New Roman" w:cs="Times New Roman"/>
          <w:b/>
          <w:sz w:val="24"/>
          <w:szCs w:val="24"/>
          <w:lang w:val="es-ES"/>
        </w:rPr>
        <w:t xml:space="preserve"> 1) </w:t>
      </w:r>
      <w:r w:rsidR="00BE5668" w:rsidRPr="00BE5668">
        <w:rPr>
          <w:rFonts w:ascii="Times New Roman" w:hAnsi="Times New Roman" w:cs="Times New Roman"/>
          <w:sz w:val="24"/>
          <w:szCs w:val="24"/>
          <w:lang w:val="es-ES"/>
        </w:rPr>
        <w:t>Autorizar la modificación del Acuerdo</w:t>
      </w:r>
      <w:r w:rsidR="00BE5668">
        <w:rPr>
          <w:rFonts w:ascii="Times New Roman" w:hAnsi="Times New Roman" w:cs="Times New Roman"/>
          <w:b/>
          <w:sz w:val="24"/>
          <w:szCs w:val="24"/>
          <w:lang w:val="es-ES"/>
        </w:rPr>
        <w:t xml:space="preserve"> </w:t>
      </w:r>
      <w:r w:rsidR="00BE5668">
        <w:rPr>
          <w:rFonts w:ascii="Times New Roman" w:hAnsi="Times New Roman" w:cs="Times New Roman"/>
          <w:sz w:val="24"/>
          <w:szCs w:val="24"/>
        </w:rPr>
        <w:t>número doce de Acta número doce de fecha veintidós de marzo de Dos Mil Diecinueve, en su parte resolutiva numeral 2</w:t>
      </w:r>
      <w:r w:rsidR="00F54E5A">
        <w:rPr>
          <w:rFonts w:ascii="Times New Roman" w:hAnsi="Times New Roman" w:cs="Times New Roman"/>
          <w:sz w:val="24"/>
          <w:szCs w:val="24"/>
        </w:rPr>
        <w:t>:</w:t>
      </w:r>
      <w:r w:rsidR="00BE5668">
        <w:rPr>
          <w:rFonts w:ascii="Times New Roman" w:hAnsi="Times New Roman" w:cs="Times New Roman"/>
          <w:sz w:val="24"/>
          <w:szCs w:val="24"/>
        </w:rPr>
        <w:t xml:space="preserve"> </w:t>
      </w:r>
      <w:r w:rsidR="00F54E5A" w:rsidRPr="00F54E5A">
        <w:rPr>
          <w:rFonts w:ascii="Times New Roman" w:hAnsi="Times New Roman" w:cs="Times New Roman"/>
          <w:b/>
          <w:sz w:val="24"/>
          <w:szCs w:val="24"/>
        </w:rPr>
        <w:t>Autorizar</w:t>
      </w:r>
      <w:r w:rsidR="00F54E5A" w:rsidRPr="00B83A24">
        <w:rPr>
          <w:rFonts w:ascii="Times New Roman" w:hAnsi="Times New Roman" w:cs="Times New Roman"/>
          <w:sz w:val="24"/>
          <w:szCs w:val="24"/>
        </w:rPr>
        <w:t xml:space="preserve">, el descuento del Pago de la Vialidad por un monto de Tres 43/100 dólares de Los Estados Unidos de América ($3.43), en la Planilla de pago de salarios y honorarios de los empleados municipales del mes </w:t>
      </w:r>
      <w:r w:rsidR="00F54E5A">
        <w:rPr>
          <w:rFonts w:ascii="Times New Roman" w:hAnsi="Times New Roman" w:cs="Times New Roman"/>
          <w:sz w:val="24"/>
          <w:szCs w:val="24"/>
        </w:rPr>
        <w:t>julio</w:t>
      </w:r>
      <w:r w:rsidR="00F54E5A" w:rsidRPr="00B83A24">
        <w:rPr>
          <w:rFonts w:ascii="Times New Roman" w:hAnsi="Times New Roman" w:cs="Times New Roman"/>
          <w:sz w:val="24"/>
          <w:szCs w:val="24"/>
        </w:rPr>
        <w:t xml:space="preserve"> del presente año</w:t>
      </w:r>
      <w:r w:rsidR="00F1799D">
        <w:rPr>
          <w:rFonts w:ascii="Times New Roman" w:hAnsi="Times New Roman" w:cs="Times New Roman"/>
          <w:sz w:val="24"/>
          <w:szCs w:val="24"/>
        </w:rPr>
        <w:t>,</w:t>
      </w:r>
      <w:r w:rsidR="00F54E5A" w:rsidRPr="00B83A24">
        <w:rPr>
          <w:rFonts w:ascii="Times New Roman" w:hAnsi="Times New Roman" w:cs="Times New Roman"/>
          <w:sz w:val="24"/>
          <w:szCs w:val="24"/>
        </w:rPr>
        <w:t xml:space="preserve"> a la vez se autoriza a la Tesorera Municipal, Licda. Mayra Lissethe Renderos de Vásquez, para que pueda realizar dichos descuentos a cada uno de los Empleados y Concejo municipal de la Alcaldía Mu</w:t>
      </w:r>
      <w:r w:rsidR="00F54E5A">
        <w:rPr>
          <w:rFonts w:ascii="Times New Roman" w:hAnsi="Times New Roman" w:cs="Times New Roman"/>
          <w:sz w:val="24"/>
          <w:szCs w:val="24"/>
        </w:rPr>
        <w:t xml:space="preserve">nicipal de San pedro Perulapan. </w:t>
      </w:r>
      <w:r w:rsidR="00F54E5A" w:rsidRPr="00F54E5A">
        <w:rPr>
          <w:rFonts w:ascii="Times New Roman" w:hAnsi="Times New Roman" w:cs="Times New Roman"/>
          <w:b/>
          <w:sz w:val="24"/>
          <w:szCs w:val="24"/>
        </w:rPr>
        <w:t>2)</w:t>
      </w:r>
      <w:r w:rsidR="00F54E5A">
        <w:rPr>
          <w:rFonts w:ascii="Times New Roman" w:hAnsi="Times New Roman" w:cs="Times New Roman"/>
          <w:sz w:val="24"/>
          <w:szCs w:val="24"/>
        </w:rPr>
        <w:t xml:space="preserve"> Autorizar a la Unidad de Cuentas Corrientes de la Municipalidad realizar las vialidades y que sean entregadas </w:t>
      </w:r>
      <w:r w:rsidR="005F49FD">
        <w:rPr>
          <w:rFonts w:ascii="Times New Roman" w:hAnsi="Times New Roman" w:cs="Times New Roman"/>
          <w:sz w:val="24"/>
          <w:szCs w:val="24"/>
        </w:rPr>
        <w:t>en conjunto con su respectivo recibo de ingreso a cada empleado y miembro del Concejo Municipal. Comuníquese.-</w:t>
      </w:r>
    </w:p>
    <w:p w:rsidR="003233BF" w:rsidRPr="00CD6089" w:rsidRDefault="003233BF" w:rsidP="00A0114E">
      <w:pPr>
        <w:spacing w:after="0"/>
        <w:jc w:val="both"/>
        <w:rPr>
          <w:rFonts w:ascii="Times New Roman" w:hAnsi="Times New Roman" w:cs="Times New Roman"/>
          <w:b/>
          <w:sz w:val="24"/>
          <w:szCs w:val="24"/>
        </w:rPr>
      </w:pPr>
    </w:p>
    <w:p w:rsidR="00BB2DEA" w:rsidRPr="004A1546" w:rsidRDefault="00BB2DEA" w:rsidP="004A1546">
      <w:pPr>
        <w:spacing w:after="0" w:line="276" w:lineRule="auto"/>
        <w:jc w:val="both"/>
        <w:rPr>
          <w:rFonts w:ascii="Times New Roman" w:hAnsi="Times New Roman" w:cs="Times New Roman"/>
          <w:sz w:val="24"/>
          <w:szCs w:val="24"/>
        </w:rPr>
      </w:pPr>
      <w:r w:rsidRPr="004A1546">
        <w:rPr>
          <w:rFonts w:ascii="Times New Roman" w:hAnsi="Times New Roman" w:cs="Times New Roman"/>
          <w:b/>
          <w:sz w:val="24"/>
          <w:szCs w:val="24"/>
        </w:rPr>
        <w:t>ACUERDO NÚMERO DIEZ:</w:t>
      </w:r>
      <w:r w:rsidRPr="004A1546">
        <w:rPr>
          <w:rFonts w:ascii="Times New Roman" w:hAnsi="Times New Roman" w:cs="Times New Roman"/>
          <w:sz w:val="24"/>
          <w:szCs w:val="24"/>
        </w:rPr>
        <w:t xml:space="preserve"> El Concejo Municipal,  CONSIDERANDO: </w:t>
      </w:r>
    </w:p>
    <w:p w:rsidR="004A1546" w:rsidRPr="004A1546" w:rsidRDefault="00BB2DEA" w:rsidP="004A1546">
      <w:pPr>
        <w:spacing w:after="0" w:line="276" w:lineRule="auto"/>
        <w:jc w:val="both"/>
        <w:rPr>
          <w:rFonts w:ascii="Times New Roman" w:hAnsi="Times New Roman" w:cs="Times New Roman"/>
          <w:sz w:val="24"/>
          <w:szCs w:val="24"/>
        </w:rPr>
      </w:pPr>
      <w:r w:rsidRPr="004A1546">
        <w:rPr>
          <w:rFonts w:ascii="Times New Roman" w:hAnsi="Times New Roman" w:cs="Times New Roman"/>
          <w:sz w:val="24"/>
          <w:szCs w:val="24"/>
        </w:rPr>
        <w:t>I-</w:t>
      </w:r>
      <w:r w:rsidR="00317C36" w:rsidRPr="004A1546">
        <w:rPr>
          <w:rFonts w:ascii="Times New Roman" w:hAnsi="Times New Roman" w:cs="Times New Roman"/>
          <w:sz w:val="24"/>
          <w:szCs w:val="24"/>
        </w:rPr>
        <w:t xml:space="preserve"> </w:t>
      </w:r>
      <w:r w:rsidR="004A1546" w:rsidRPr="004A1546">
        <w:rPr>
          <w:rFonts w:ascii="Times New Roman" w:hAnsi="Times New Roman" w:cs="Times New Roman"/>
          <w:sz w:val="24"/>
          <w:szCs w:val="24"/>
        </w:rPr>
        <w:t>Que según exposición del Jefe de Proyectos, Ing. Henri Franklin Serrano Medrano, donde presenta al Concejo Municipal en pleno, las requisiciones de pago de proyectos que necesitan el pago del 100% de finalización</w:t>
      </w:r>
      <w:r w:rsidR="004A1546">
        <w:rPr>
          <w:rFonts w:ascii="Times New Roman" w:hAnsi="Times New Roman" w:cs="Times New Roman"/>
          <w:sz w:val="24"/>
          <w:szCs w:val="24"/>
        </w:rPr>
        <w:t xml:space="preserve"> de su ejecución</w:t>
      </w:r>
      <w:r w:rsidR="004A1546" w:rsidRPr="004A1546">
        <w:rPr>
          <w:rFonts w:ascii="Times New Roman" w:hAnsi="Times New Roman" w:cs="Times New Roman"/>
          <w:sz w:val="24"/>
          <w:szCs w:val="24"/>
        </w:rPr>
        <w:t xml:space="preserve">, dándole cumplimiento al Art. 91 del Código Municipal, se presenta dicho pago al honorable Concejo Municipal para su aprobación. </w:t>
      </w:r>
    </w:p>
    <w:p w:rsidR="00514104" w:rsidRPr="004A1546" w:rsidRDefault="004A1546" w:rsidP="004A1546">
      <w:pPr>
        <w:spacing w:after="0" w:line="276" w:lineRule="auto"/>
        <w:jc w:val="both"/>
        <w:rPr>
          <w:rFonts w:ascii="Times New Roman" w:hAnsi="Times New Roman" w:cs="Times New Roman"/>
          <w:sz w:val="24"/>
          <w:szCs w:val="24"/>
        </w:rPr>
      </w:pPr>
      <w:r w:rsidRPr="004A1546">
        <w:rPr>
          <w:rFonts w:ascii="Times New Roman" w:hAnsi="Times New Roman" w:cs="Times New Roman"/>
          <w:sz w:val="24"/>
          <w:szCs w:val="24"/>
        </w:rPr>
        <w:t>II- Que según el numeral 14 del Art. 30 del Código Municipal, que literalmente dice: Son facultades del Concejo:</w:t>
      </w:r>
      <w:r w:rsidRPr="004A1546">
        <w:rPr>
          <w:rFonts w:ascii="Arial" w:hAnsi="Arial" w:cs="Arial"/>
          <w:sz w:val="24"/>
          <w:szCs w:val="24"/>
        </w:rPr>
        <w:t xml:space="preserve"> </w:t>
      </w:r>
      <w:r w:rsidRPr="004A1546">
        <w:rPr>
          <w:rFonts w:ascii="Times New Roman" w:hAnsi="Times New Roman" w:cs="Times New Roman"/>
          <w:sz w:val="24"/>
          <w:szCs w:val="24"/>
        </w:rPr>
        <w:t xml:space="preserve">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 en forma eficiente y económica; </w:t>
      </w:r>
      <w:r w:rsidRPr="004A1546">
        <w:rPr>
          <w:rFonts w:ascii="Times New Roman" w:hAnsi="Times New Roman" w:cs="Times New Roman"/>
          <w:b/>
          <w:sz w:val="24"/>
          <w:szCs w:val="24"/>
        </w:rPr>
        <w:t xml:space="preserve">Por lo tanto, </w:t>
      </w:r>
      <w:r w:rsidRPr="004A1546">
        <w:rPr>
          <w:rFonts w:ascii="Times New Roman" w:hAnsi="Times New Roman" w:cs="Times New Roman"/>
          <w:b/>
          <w:sz w:val="24"/>
          <w:szCs w:val="24"/>
          <w:lang w:val="es-ES"/>
        </w:rPr>
        <w:t xml:space="preserve">el Concejo Municipal en uso de las facultades que le otorga el Código Municipal. ACUERDA: 1) </w:t>
      </w:r>
      <w:r w:rsidRPr="004A1546">
        <w:rPr>
          <w:rFonts w:ascii="Times New Roman" w:hAnsi="Times New Roman" w:cs="Times New Roman"/>
          <w:sz w:val="24"/>
          <w:szCs w:val="24"/>
          <w:lang w:val="es-ES"/>
        </w:rPr>
        <w:t>Aprobar</w:t>
      </w:r>
      <w:r w:rsidRPr="004A1546">
        <w:rPr>
          <w:rFonts w:ascii="Times New Roman" w:hAnsi="Times New Roman" w:cs="Times New Roman"/>
          <w:b/>
          <w:sz w:val="24"/>
          <w:szCs w:val="24"/>
          <w:lang w:val="es-ES"/>
        </w:rPr>
        <w:t xml:space="preserve"> </w:t>
      </w:r>
      <w:r w:rsidRPr="004A1546">
        <w:rPr>
          <w:rFonts w:ascii="Times New Roman" w:hAnsi="Times New Roman" w:cs="Times New Roman"/>
          <w:sz w:val="24"/>
          <w:szCs w:val="24"/>
          <w:lang w:val="es-ES"/>
        </w:rPr>
        <w:t>y</w:t>
      </w:r>
      <w:r w:rsidRPr="004A1546">
        <w:rPr>
          <w:rFonts w:ascii="Times New Roman" w:hAnsi="Times New Roman" w:cs="Times New Roman"/>
          <w:b/>
          <w:sz w:val="24"/>
          <w:szCs w:val="24"/>
          <w:lang w:val="es-ES"/>
        </w:rPr>
        <w:t xml:space="preserve"> </w:t>
      </w:r>
      <w:r w:rsidRPr="004A1546">
        <w:rPr>
          <w:rFonts w:ascii="Times New Roman" w:hAnsi="Times New Roman" w:cs="Times New Roman"/>
          <w:sz w:val="24"/>
          <w:szCs w:val="24"/>
          <w:lang w:val="es-ES"/>
        </w:rPr>
        <w:t>Autorizar</w:t>
      </w:r>
      <w:r w:rsidRPr="004A1546">
        <w:rPr>
          <w:rFonts w:ascii="Times New Roman" w:hAnsi="Times New Roman" w:cs="Times New Roman"/>
          <w:b/>
          <w:sz w:val="24"/>
          <w:szCs w:val="24"/>
          <w:lang w:val="es-ES"/>
        </w:rPr>
        <w:t xml:space="preserve"> </w:t>
      </w:r>
      <w:r w:rsidRPr="004A1546">
        <w:rPr>
          <w:rFonts w:ascii="Times New Roman" w:hAnsi="Times New Roman" w:cs="Times New Roman"/>
          <w:sz w:val="24"/>
          <w:szCs w:val="24"/>
          <w:lang w:val="es-ES"/>
        </w:rPr>
        <w:t>el pago correspondiente a la Estimación</w:t>
      </w:r>
      <w:r>
        <w:rPr>
          <w:rFonts w:ascii="Times New Roman" w:hAnsi="Times New Roman" w:cs="Times New Roman"/>
          <w:sz w:val="24"/>
          <w:szCs w:val="24"/>
          <w:lang w:val="es-ES"/>
        </w:rPr>
        <w:t xml:space="preserve"> N°1 Final </w:t>
      </w:r>
      <w:r w:rsidRPr="004A1546">
        <w:rPr>
          <w:rFonts w:ascii="Times New Roman" w:hAnsi="Times New Roman" w:cs="Times New Roman"/>
          <w:sz w:val="24"/>
          <w:szCs w:val="24"/>
          <w:lang w:val="es-ES"/>
        </w:rPr>
        <w:t xml:space="preserve">de la Ejecución del Proyecto </w:t>
      </w:r>
      <w:r w:rsidRPr="004A1546">
        <w:rPr>
          <w:rFonts w:ascii="Times New Roman" w:hAnsi="Times New Roman" w:cs="Times New Roman"/>
          <w:sz w:val="24"/>
          <w:szCs w:val="24"/>
        </w:rPr>
        <w:t>“</w:t>
      </w:r>
      <w:r>
        <w:rPr>
          <w:rFonts w:ascii="Times New Roman" w:hAnsi="Times New Roman" w:cs="Times New Roman"/>
          <w:sz w:val="24"/>
          <w:szCs w:val="24"/>
        </w:rPr>
        <w:t>BACHEO EN CALLE PRINCIPAL CANTÓN TECOLUCO, MUNICIPIO DE SAN PEDRO PERULPAN, DEPARTAMENTO DE CUSCATLÁN, AÑO 2019</w:t>
      </w:r>
      <w:r w:rsidRPr="004A1546">
        <w:rPr>
          <w:rFonts w:ascii="Times New Roman" w:hAnsi="Times New Roman" w:cs="Times New Roman"/>
          <w:sz w:val="24"/>
          <w:szCs w:val="24"/>
        </w:rPr>
        <w:t>” por un monto de DIE</w:t>
      </w:r>
      <w:r>
        <w:rPr>
          <w:rFonts w:ascii="Times New Roman" w:hAnsi="Times New Roman" w:cs="Times New Roman"/>
          <w:sz w:val="24"/>
          <w:szCs w:val="24"/>
        </w:rPr>
        <w:t>Z</w:t>
      </w:r>
      <w:r w:rsidRPr="004A1546">
        <w:rPr>
          <w:rFonts w:ascii="Times New Roman" w:hAnsi="Times New Roman" w:cs="Times New Roman"/>
          <w:sz w:val="24"/>
          <w:szCs w:val="24"/>
        </w:rPr>
        <w:t xml:space="preserve"> MIL NOVECIENTOS </w:t>
      </w:r>
      <w:r>
        <w:rPr>
          <w:rFonts w:ascii="Times New Roman" w:hAnsi="Times New Roman" w:cs="Times New Roman"/>
          <w:sz w:val="24"/>
          <w:szCs w:val="24"/>
        </w:rPr>
        <w:t>SETENTA Y NUEVE 41</w:t>
      </w:r>
      <w:r w:rsidRPr="004A1546">
        <w:rPr>
          <w:rFonts w:ascii="Times New Roman" w:hAnsi="Times New Roman" w:cs="Times New Roman"/>
          <w:sz w:val="24"/>
          <w:szCs w:val="24"/>
        </w:rPr>
        <w:t>/100 DÓLARES DE LOS ESTADOS UNIDOS DE NORTE AMERICA ($</w:t>
      </w:r>
      <w:r w:rsidR="005F1317">
        <w:rPr>
          <w:rFonts w:ascii="Times New Roman" w:hAnsi="Times New Roman" w:cs="Times New Roman"/>
          <w:sz w:val="24"/>
          <w:szCs w:val="24"/>
        </w:rPr>
        <w:t>10,979.41</w:t>
      </w:r>
      <w:r w:rsidRPr="004A1546">
        <w:rPr>
          <w:rFonts w:ascii="Times New Roman" w:hAnsi="Times New Roman" w:cs="Times New Roman"/>
          <w:sz w:val="24"/>
          <w:szCs w:val="24"/>
        </w:rPr>
        <w:t xml:space="preserve">) A nombre de la empresa </w:t>
      </w:r>
      <w:r w:rsidR="005F1317">
        <w:rPr>
          <w:rFonts w:ascii="Times New Roman" w:hAnsi="Times New Roman" w:cs="Times New Roman"/>
          <w:sz w:val="24"/>
          <w:szCs w:val="24"/>
        </w:rPr>
        <w:t>EL PROGRESO,</w:t>
      </w:r>
      <w:r w:rsidRPr="004A1546">
        <w:rPr>
          <w:rFonts w:ascii="Times New Roman" w:hAnsi="Times New Roman" w:cs="Times New Roman"/>
          <w:sz w:val="24"/>
          <w:szCs w:val="24"/>
        </w:rPr>
        <w:t xml:space="preserve"> S.A. DE C.V. </w:t>
      </w:r>
      <w:r w:rsidR="005F1317" w:rsidRPr="005F1317">
        <w:rPr>
          <w:rFonts w:ascii="Times New Roman" w:hAnsi="Times New Roman" w:cs="Times New Roman"/>
          <w:b/>
          <w:sz w:val="24"/>
          <w:szCs w:val="24"/>
        </w:rPr>
        <w:t>2</w:t>
      </w:r>
      <w:r w:rsidRPr="004A1546">
        <w:rPr>
          <w:rFonts w:ascii="Times New Roman" w:hAnsi="Times New Roman" w:cs="Times New Roman"/>
          <w:b/>
          <w:sz w:val="24"/>
          <w:szCs w:val="24"/>
        </w:rPr>
        <w:t>)</w:t>
      </w:r>
      <w:r w:rsidRPr="004A1546">
        <w:rPr>
          <w:rFonts w:ascii="Times New Roman" w:hAnsi="Times New Roman" w:cs="Times New Roman"/>
          <w:sz w:val="24"/>
          <w:szCs w:val="24"/>
        </w:rPr>
        <w:t xml:space="preserve"> Autorizar al Jefe de UACI para que realice los procesos de pago correspondientes. </w:t>
      </w:r>
      <w:r w:rsidR="005F1317">
        <w:rPr>
          <w:rFonts w:ascii="Times New Roman" w:hAnsi="Times New Roman" w:cs="Times New Roman"/>
          <w:b/>
          <w:sz w:val="24"/>
          <w:szCs w:val="24"/>
        </w:rPr>
        <w:t>3</w:t>
      </w:r>
      <w:r w:rsidRPr="004A1546">
        <w:rPr>
          <w:rFonts w:ascii="Times New Roman" w:hAnsi="Times New Roman" w:cs="Times New Roman"/>
          <w:b/>
          <w:sz w:val="24"/>
          <w:szCs w:val="24"/>
        </w:rPr>
        <w:t>)</w:t>
      </w:r>
      <w:r w:rsidRPr="004A1546">
        <w:rPr>
          <w:rFonts w:ascii="Times New Roman" w:hAnsi="Times New Roman" w:cs="Times New Roman"/>
          <w:sz w:val="24"/>
          <w:szCs w:val="24"/>
        </w:rPr>
        <w:t xml:space="preserve"> Autorizar a la Tesorera Municipal Licda.  Mayra Lissethe Renderos de Vásquez, para que pueda erogar los fondos de la cuenta Bancaria de</w:t>
      </w:r>
      <w:r w:rsidR="005F1317">
        <w:rPr>
          <w:rFonts w:ascii="Times New Roman" w:hAnsi="Times New Roman" w:cs="Times New Roman"/>
          <w:sz w:val="24"/>
          <w:szCs w:val="24"/>
        </w:rPr>
        <w:t>l</w:t>
      </w:r>
      <w:r w:rsidRPr="004A1546">
        <w:rPr>
          <w:rFonts w:ascii="Times New Roman" w:hAnsi="Times New Roman" w:cs="Times New Roman"/>
          <w:sz w:val="24"/>
          <w:szCs w:val="24"/>
        </w:rPr>
        <w:t xml:space="preserve"> proyecto</w:t>
      </w:r>
      <w:r w:rsidR="00FA3D68">
        <w:rPr>
          <w:rFonts w:ascii="Times New Roman" w:hAnsi="Times New Roman" w:cs="Times New Roman"/>
          <w:sz w:val="24"/>
          <w:szCs w:val="24"/>
        </w:rPr>
        <w:t xml:space="preserve"> MANTENIMIENTO Y REPARACIÓN DE CALLES PAVIMENTADAS Y NO PAVIMENTADAS DEL MUNICIPIO DE SAN PEDRO PERULAPAN, DEPARTAMENTO DE CUSCATLÁN, AÑO 2019.</w:t>
      </w:r>
      <w:r w:rsidRPr="004A1546">
        <w:rPr>
          <w:rFonts w:ascii="Times New Roman" w:hAnsi="Times New Roman" w:cs="Times New Roman"/>
          <w:sz w:val="24"/>
          <w:szCs w:val="24"/>
        </w:rPr>
        <w:t xml:space="preserve"> </w:t>
      </w:r>
      <w:r w:rsidR="005F1317" w:rsidRPr="005F1317">
        <w:rPr>
          <w:rFonts w:ascii="Times New Roman" w:hAnsi="Times New Roman" w:cs="Times New Roman"/>
          <w:b/>
          <w:sz w:val="24"/>
          <w:szCs w:val="24"/>
        </w:rPr>
        <w:t>4</w:t>
      </w:r>
      <w:r w:rsidRPr="005F1317">
        <w:rPr>
          <w:rFonts w:ascii="Times New Roman" w:hAnsi="Times New Roman" w:cs="Times New Roman"/>
          <w:b/>
          <w:sz w:val="24"/>
          <w:szCs w:val="24"/>
        </w:rPr>
        <w:t>)</w:t>
      </w:r>
      <w:r w:rsidRPr="004A1546">
        <w:rPr>
          <w:rFonts w:ascii="Times New Roman" w:hAnsi="Times New Roman" w:cs="Times New Roman"/>
          <w:sz w:val="24"/>
          <w:szCs w:val="24"/>
        </w:rPr>
        <w:t xml:space="preserve"> </w:t>
      </w:r>
      <w:r w:rsidRPr="004A1546">
        <w:rPr>
          <w:rFonts w:ascii="Times New Roman" w:hAnsi="Times New Roman" w:cs="Times New Roman"/>
          <w:sz w:val="24"/>
          <w:szCs w:val="24"/>
          <w:lang w:val="es-ES"/>
        </w:rPr>
        <w:t>Autorizar a la encargada del presupuesto para que descargue las cifras correspondientes en el presupuesto Municipal vigente. Comuníquese.-</w:t>
      </w:r>
    </w:p>
    <w:p w:rsidR="00880DCC" w:rsidRDefault="00880DCC" w:rsidP="004D0413">
      <w:pPr>
        <w:spacing w:after="0" w:line="276" w:lineRule="auto"/>
        <w:jc w:val="both"/>
        <w:rPr>
          <w:rFonts w:ascii="Times New Roman" w:hAnsi="Times New Roman" w:cs="Times New Roman"/>
          <w:b/>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904630" w:rsidRDefault="008B4274" w:rsidP="004D353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F397E" w:rsidRDefault="00FF397E" w:rsidP="004D353F">
      <w:pPr>
        <w:spacing w:after="0" w:line="276" w:lineRule="auto"/>
        <w:jc w:val="both"/>
        <w:rPr>
          <w:rFonts w:ascii="Times New Roman" w:hAnsi="Times New Roman" w:cs="Times New Roman"/>
          <w:sz w:val="24"/>
          <w:szCs w:val="24"/>
        </w:rPr>
      </w:pPr>
    </w:p>
    <w:p w:rsidR="00D815A1" w:rsidRDefault="00D815A1"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3E030C" w:rsidRDefault="003E030C" w:rsidP="004D353F">
      <w:pPr>
        <w:spacing w:after="0" w:line="276" w:lineRule="auto"/>
        <w:jc w:val="both"/>
        <w:rPr>
          <w:rFonts w:ascii="Times New Roman" w:hAnsi="Times New Roman" w:cs="Times New Roman"/>
          <w:sz w:val="24"/>
          <w:szCs w:val="24"/>
        </w:rPr>
      </w:pPr>
    </w:p>
    <w:p w:rsidR="00B40D9D" w:rsidRPr="000D559E" w:rsidRDefault="00B40D9D"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EA27B9" w:rsidRDefault="00EA27B9" w:rsidP="004D353F">
      <w:pPr>
        <w:spacing w:after="0" w:line="276" w:lineRule="auto"/>
        <w:jc w:val="both"/>
        <w:rPr>
          <w:rFonts w:ascii="Times New Roman" w:hAnsi="Times New Roman" w:cs="Times New Roman"/>
          <w:sz w:val="24"/>
          <w:szCs w:val="24"/>
        </w:rPr>
      </w:pPr>
    </w:p>
    <w:p w:rsidR="00B40D9D" w:rsidRDefault="00B40D9D" w:rsidP="004D353F">
      <w:pPr>
        <w:spacing w:after="0" w:line="276" w:lineRule="auto"/>
        <w:jc w:val="both"/>
        <w:rPr>
          <w:rFonts w:ascii="Times New Roman" w:hAnsi="Times New Roman" w:cs="Times New Roman"/>
          <w:sz w:val="24"/>
          <w:szCs w:val="24"/>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3233BF" w:rsidRDefault="003233BF"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EA27B9" w:rsidRDefault="00EA27B9" w:rsidP="004D353F">
      <w:pPr>
        <w:spacing w:after="0" w:line="276" w:lineRule="auto"/>
        <w:jc w:val="both"/>
        <w:rPr>
          <w:rFonts w:ascii="Times New Roman" w:hAnsi="Times New Roman" w:cs="Times New Roman"/>
          <w:sz w:val="20"/>
          <w:szCs w:val="20"/>
        </w:rPr>
      </w:pPr>
    </w:p>
    <w:p w:rsidR="003233BF" w:rsidRDefault="003233B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Default="004D353F"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B40D9D" w:rsidRDefault="00B40D9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CA1A33"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B40D9D" w:rsidRPr="004D353F" w:rsidRDefault="00B40D9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p>
    <w:p w:rsidR="00B40D9D" w:rsidRDefault="00B40D9D" w:rsidP="00F176B7">
      <w:pPr>
        <w:tabs>
          <w:tab w:val="left" w:pos="4065"/>
        </w:tabs>
        <w:spacing w:after="0" w:line="276" w:lineRule="auto"/>
        <w:rPr>
          <w:rFonts w:ascii="Times New Roman" w:hAnsi="Times New Roman" w:cs="Times New Roman"/>
        </w:rPr>
      </w:pPr>
    </w:p>
    <w:p w:rsidR="00B40D9D" w:rsidRDefault="00B40D9D" w:rsidP="00F176B7">
      <w:pPr>
        <w:tabs>
          <w:tab w:val="left" w:pos="4065"/>
        </w:tabs>
        <w:spacing w:after="0" w:line="276" w:lineRule="auto"/>
        <w:rPr>
          <w:rFonts w:ascii="Times New Roman" w:hAnsi="Times New Roman" w:cs="Times New Roman"/>
        </w:rPr>
      </w:pPr>
    </w:p>
    <w:p w:rsidR="004D353F" w:rsidRP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6F69AF">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8"/>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09D" w:rsidRDefault="0082609D" w:rsidP="00B54923">
      <w:pPr>
        <w:spacing w:after="0" w:line="240" w:lineRule="auto"/>
      </w:pPr>
      <w:r>
        <w:separator/>
      </w:r>
    </w:p>
  </w:endnote>
  <w:endnote w:type="continuationSeparator" w:id="0">
    <w:p w:rsidR="0082609D" w:rsidRDefault="0082609D"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09D" w:rsidRDefault="0082609D" w:rsidP="00B54923">
      <w:pPr>
        <w:spacing w:after="0" w:line="240" w:lineRule="auto"/>
      </w:pPr>
      <w:r>
        <w:separator/>
      </w:r>
    </w:p>
  </w:footnote>
  <w:footnote w:type="continuationSeparator" w:id="0">
    <w:p w:rsidR="0082609D" w:rsidRDefault="0082609D"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C32" w:rsidRPr="005D6085" w:rsidRDefault="000C1C32">
    <w:pPr>
      <w:pStyle w:val="Encabezado"/>
      <w:rPr>
        <w:u w:val="double"/>
      </w:rPr>
    </w:pPr>
    <w:r w:rsidRPr="005D6085">
      <w:rPr>
        <w:u w:val="double"/>
      </w:rPr>
      <w:t>Libro de Actas y Acuerdos, Alcaldía Municipal de San Pedro Perulapan, Departamento de Cuscatlán.</w:t>
    </w:r>
  </w:p>
  <w:p w:rsidR="000C1C32" w:rsidRDefault="000C1C3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4"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7"/>
  </w:num>
  <w:num w:numId="5">
    <w:abstractNumId w:val="2"/>
  </w:num>
  <w:num w:numId="6">
    <w:abstractNumId w:val="5"/>
  </w:num>
  <w:num w:numId="7">
    <w:abstractNumId w:val="16"/>
  </w:num>
  <w:num w:numId="8">
    <w:abstractNumId w:val="1"/>
  </w:num>
  <w:num w:numId="9">
    <w:abstractNumId w:val="18"/>
  </w:num>
  <w:num w:numId="10">
    <w:abstractNumId w:val="15"/>
  </w:num>
  <w:num w:numId="11">
    <w:abstractNumId w:val="6"/>
  </w:num>
  <w:num w:numId="12">
    <w:abstractNumId w:val="10"/>
  </w:num>
  <w:num w:numId="13">
    <w:abstractNumId w:val="11"/>
  </w:num>
  <w:num w:numId="14">
    <w:abstractNumId w:val="17"/>
  </w:num>
  <w:num w:numId="15">
    <w:abstractNumId w:val="8"/>
  </w:num>
  <w:num w:numId="16">
    <w:abstractNumId w:val="12"/>
  </w:num>
  <w:num w:numId="17">
    <w:abstractNumId w:val="0"/>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ECD"/>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581C"/>
    <w:rsid w:val="000163BE"/>
    <w:rsid w:val="000164CA"/>
    <w:rsid w:val="00016767"/>
    <w:rsid w:val="00016CCB"/>
    <w:rsid w:val="00016EB1"/>
    <w:rsid w:val="00016FD5"/>
    <w:rsid w:val="00017000"/>
    <w:rsid w:val="00017072"/>
    <w:rsid w:val="00017115"/>
    <w:rsid w:val="0001767F"/>
    <w:rsid w:val="00017A32"/>
    <w:rsid w:val="000201EC"/>
    <w:rsid w:val="0002031F"/>
    <w:rsid w:val="00020709"/>
    <w:rsid w:val="00020747"/>
    <w:rsid w:val="00020F66"/>
    <w:rsid w:val="0002181C"/>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19A"/>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966"/>
    <w:rsid w:val="000369B4"/>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5FB0"/>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B1"/>
    <w:rsid w:val="00057AD8"/>
    <w:rsid w:val="00057DCB"/>
    <w:rsid w:val="00060219"/>
    <w:rsid w:val="00060494"/>
    <w:rsid w:val="00060BBA"/>
    <w:rsid w:val="000611BC"/>
    <w:rsid w:val="000615B8"/>
    <w:rsid w:val="00061927"/>
    <w:rsid w:val="00062047"/>
    <w:rsid w:val="0006217A"/>
    <w:rsid w:val="0006218C"/>
    <w:rsid w:val="000624A3"/>
    <w:rsid w:val="0006254A"/>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A2A"/>
    <w:rsid w:val="00071B9E"/>
    <w:rsid w:val="00071DE4"/>
    <w:rsid w:val="00072108"/>
    <w:rsid w:val="000723A3"/>
    <w:rsid w:val="0007277E"/>
    <w:rsid w:val="0007294E"/>
    <w:rsid w:val="000729E4"/>
    <w:rsid w:val="00072AA4"/>
    <w:rsid w:val="00073C55"/>
    <w:rsid w:val="0007413D"/>
    <w:rsid w:val="00074163"/>
    <w:rsid w:val="0007452A"/>
    <w:rsid w:val="000745E7"/>
    <w:rsid w:val="00076944"/>
    <w:rsid w:val="000771E2"/>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938"/>
    <w:rsid w:val="000969D1"/>
    <w:rsid w:val="00096A4F"/>
    <w:rsid w:val="00096AD0"/>
    <w:rsid w:val="00096C82"/>
    <w:rsid w:val="00097167"/>
    <w:rsid w:val="000973B1"/>
    <w:rsid w:val="00097802"/>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0B98"/>
    <w:rsid w:val="000A0D0D"/>
    <w:rsid w:val="000A0F12"/>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8A0"/>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C32"/>
    <w:rsid w:val="000C1E31"/>
    <w:rsid w:val="000C23F6"/>
    <w:rsid w:val="000C2B78"/>
    <w:rsid w:val="000C3074"/>
    <w:rsid w:val="000C334C"/>
    <w:rsid w:val="000C3682"/>
    <w:rsid w:val="000C37A3"/>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243"/>
    <w:rsid w:val="000D28C0"/>
    <w:rsid w:val="000D36A9"/>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273"/>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8D2"/>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BA"/>
    <w:rsid w:val="000F7AE5"/>
    <w:rsid w:val="000F7B6E"/>
    <w:rsid w:val="001003C1"/>
    <w:rsid w:val="001005A9"/>
    <w:rsid w:val="001005E3"/>
    <w:rsid w:val="0010102D"/>
    <w:rsid w:val="0010107B"/>
    <w:rsid w:val="001010B4"/>
    <w:rsid w:val="00101344"/>
    <w:rsid w:val="00101461"/>
    <w:rsid w:val="0010198C"/>
    <w:rsid w:val="00101CA9"/>
    <w:rsid w:val="00101F0A"/>
    <w:rsid w:val="00102085"/>
    <w:rsid w:val="0010214B"/>
    <w:rsid w:val="0010246E"/>
    <w:rsid w:val="0010262D"/>
    <w:rsid w:val="00102728"/>
    <w:rsid w:val="00102952"/>
    <w:rsid w:val="00102ADD"/>
    <w:rsid w:val="00102C52"/>
    <w:rsid w:val="00102CD5"/>
    <w:rsid w:val="00103965"/>
    <w:rsid w:val="00103B6A"/>
    <w:rsid w:val="00103E11"/>
    <w:rsid w:val="001049E6"/>
    <w:rsid w:val="00104F68"/>
    <w:rsid w:val="001050BB"/>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95"/>
    <w:rsid w:val="00110FE4"/>
    <w:rsid w:val="0011129C"/>
    <w:rsid w:val="001112CC"/>
    <w:rsid w:val="001113FE"/>
    <w:rsid w:val="00111DE5"/>
    <w:rsid w:val="001122E3"/>
    <w:rsid w:val="001123D3"/>
    <w:rsid w:val="00112505"/>
    <w:rsid w:val="001126CF"/>
    <w:rsid w:val="00112C55"/>
    <w:rsid w:val="00113225"/>
    <w:rsid w:val="0011325C"/>
    <w:rsid w:val="00113281"/>
    <w:rsid w:val="00113628"/>
    <w:rsid w:val="001136C6"/>
    <w:rsid w:val="0011432B"/>
    <w:rsid w:val="00114807"/>
    <w:rsid w:val="00114FEE"/>
    <w:rsid w:val="00115195"/>
    <w:rsid w:val="001151B5"/>
    <w:rsid w:val="00115C3F"/>
    <w:rsid w:val="00115C6E"/>
    <w:rsid w:val="00115F19"/>
    <w:rsid w:val="00116099"/>
    <w:rsid w:val="001167B3"/>
    <w:rsid w:val="00116D63"/>
    <w:rsid w:val="00116DB8"/>
    <w:rsid w:val="001170B1"/>
    <w:rsid w:val="00117360"/>
    <w:rsid w:val="00117E8B"/>
    <w:rsid w:val="00117ED5"/>
    <w:rsid w:val="00120212"/>
    <w:rsid w:val="001209E7"/>
    <w:rsid w:val="00120C23"/>
    <w:rsid w:val="0012115E"/>
    <w:rsid w:val="0012185E"/>
    <w:rsid w:val="00121DA8"/>
    <w:rsid w:val="0012225F"/>
    <w:rsid w:val="00122312"/>
    <w:rsid w:val="0012238C"/>
    <w:rsid w:val="00122FE4"/>
    <w:rsid w:val="0012308A"/>
    <w:rsid w:val="0012323F"/>
    <w:rsid w:val="001236B1"/>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C87"/>
    <w:rsid w:val="00127D7C"/>
    <w:rsid w:val="00127F6A"/>
    <w:rsid w:val="00130186"/>
    <w:rsid w:val="00130560"/>
    <w:rsid w:val="00130739"/>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6D8"/>
    <w:rsid w:val="001409AE"/>
    <w:rsid w:val="001409BB"/>
    <w:rsid w:val="00140D70"/>
    <w:rsid w:val="00140F1F"/>
    <w:rsid w:val="00141074"/>
    <w:rsid w:val="001413C1"/>
    <w:rsid w:val="0014185C"/>
    <w:rsid w:val="0014187E"/>
    <w:rsid w:val="00141A91"/>
    <w:rsid w:val="00141BD4"/>
    <w:rsid w:val="00141D6D"/>
    <w:rsid w:val="00141DC2"/>
    <w:rsid w:val="00141E00"/>
    <w:rsid w:val="001425DE"/>
    <w:rsid w:val="00142969"/>
    <w:rsid w:val="00142ACA"/>
    <w:rsid w:val="00142D20"/>
    <w:rsid w:val="00143284"/>
    <w:rsid w:val="0014329C"/>
    <w:rsid w:val="00143470"/>
    <w:rsid w:val="00143605"/>
    <w:rsid w:val="00143A5C"/>
    <w:rsid w:val="0014417F"/>
    <w:rsid w:val="0014493F"/>
    <w:rsid w:val="00144E6D"/>
    <w:rsid w:val="00145226"/>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597"/>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389"/>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3EBF"/>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882"/>
    <w:rsid w:val="00177950"/>
    <w:rsid w:val="00177C8A"/>
    <w:rsid w:val="00177DB3"/>
    <w:rsid w:val="00177F4D"/>
    <w:rsid w:val="00180056"/>
    <w:rsid w:val="001801D0"/>
    <w:rsid w:val="001802FF"/>
    <w:rsid w:val="00180450"/>
    <w:rsid w:val="00180491"/>
    <w:rsid w:val="0018053C"/>
    <w:rsid w:val="00180751"/>
    <w:rsid w:val="0018078C"/>
    <w:rsid w:val="001808F9"/>
    <w:rsid w:val="00180C78"/>
    <w:rsid w:val="00180CEB"/>
    <w:rsid w:val="00180D19"/>
    <w:rsid w:val="001813AD"/>
    <w:rsid w:val="001814ED"/>
    <w:rsid w:val="00181A66"/>
    <w:rsid w:val="0018206F"/>
    <w:rsid w:val="00182161"/>
    <w:rsid w:val="0018230C"/>
    <w:rsid w:val="00182547"/>
    <w:rsid w:val="001828E8"/>
    <w:rsid w:val="00182D0C"/>
    <w:rsid w:val="00182F9B"/>
    <w:rsid w:val="001834AB"/>
    <w:rsid w:val="00183604"/>
    <w:rsid w:val="0018365A"/>
    <w:rsid w:val="001838BA"/>
    <w:rsid w:val="00183AC2"/>
    <w:rsid w:val="00183F6A"/>
    <w:rsid w:val="001846A4"/>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6FCE"/>
    <w:rsid w:val="0018706F"/>
    <w:rsid w:val="001878DE"/>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6256"/>
    <w:rsid w:val="00196D71"/>
    <w:rsid w:val="00197B30"/>
    <w:rsid w:val="00197C47"/>
    <w:rsid w:val="00197DD6"/>
    <w:rsid w:val="00197EC9"/>
    <w:rsid w:val="001A0174"/>
    <w:rsid w:val="001A0561"/>
    <w:rsid w:val="001A12ED"/>
    <w:rsid w:val="001A1497"/>
    <w:rsid w:val="001A1853"/>
    <w:rsid w:val="001A1BC2"/>
    <w:rsid w:val="001A1C28"/>
    <w:rsid w:val="001A1EBD"/>
    <w:rsid w:val="001A1F52"/>
    <w:rsid w:val="001A2154"/>
    <w:rsid w:val="001A2352"/>
    <w:rsid w:val="001A278B"/>
    <w:rsid w:val="001A29E8"/>
    <w:rsid w:val="001A3045"/>
    <w:rsid w:val="001A366A"/>
    <w:rsid w:val="001A373C"/>
    <w:rsid w:val="001A380E"/>
    <w:rsid w:val="001A3DC3"/>
    <w:rsid w:val="001A443E"/>
    <w:rsid w:val="001A466C"/>
    <w:rsid w:val="001A4AC2"/>
    <w:rsid w:val="001A4E50"/>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BB"/>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D3F"/>
    <w:rsid w:val="001B5129"/>
    <w:rsid w:val="001B5250"/>
    <w:rsid w:val="001B58BF"/>
    <w:rsid w:val="001B5B77"/>
    <w:rsid w:val="001B5E82"/>
    <w:rsid w:val="001B5FDB"/>
    <w:rsid w:val="001B64CF"/>
    <w:rsid w:val="001B6E99"/>
    <w:rsid w:val="001B740F"/>
    <w:rsid w:val="001B7470"/>
    <w:rsid w:val="001B7547"/>
    <w:rsid w:val="001B7D4A"/>
    <w:rsid w:val="001B7F00"/>
    <w:rsid w:val="001C00B3"/>
    <w:rsid w:val="001C018B"/>
    <w:rsid w:val="001C0219"/>
    <w:rsid w:val="001C042D"/>
    <w:rsid w:val="001C0C3E"/>
    <w:rsid w:val="001C112A"/>
    <w:rsid w:val="001C1C09"/>
    <w:rsid w:val="001C23E2"/>
    <w:rsid w:val="001C243C"/>
    <w:rsid w:val="001C2F8A"/>
    <w:rsid w:val="001C31F0"/>
    <w:rsid w:val="001C361E"/>
    <w:rsid w:val="001C42AA"/>
    <w:rsid w:val="001C4A76"/>
    <w:rsid w:val="001C4A8C"/>
    <w:rsid w:val="001C4EA1"/>
    <w:rsid w:val="001C5620"/>
    <w:rsid w:val="001C562E"/>
    <w:rsid w:val="001C5958"/>
    <w:rsid w:val="001C656F"/>
    <w:rsid w:val="001C6774"/>
    <w:rsid w:val="001C6A49"/>
    <w:rsid w:val="001C6B54"/>
    <w:rsid w:val="001C6B89"/>
    <w:rsid w:val="001C6EE7"/>
    <w:rsid w:val="001C7012"/>
    <w:rsid w:val="001C7185"/>
    <w:rsid w:val="001C757C"/>
    <w:rsid w:val="001C799E"/>
    <w:rsid w:val="001C7D97"/>
    <w:rsid w:val="001D0599"/>
    <w:rsid w:val="001D062B"/>
    <w:rsid w:val="001D0A61"/>
    <w:rsid w:val="001D0FA0"/>
    <w:rsid w:val="001D0FF9"/>
    <w:rsid w:val="001D153B"/>
    <w:rsid w:val="001D15F6"/>
    <w:rsid w:val="001D18BE"/>
    <w:rsid w:val="001D1923"/>
    <w:rsid w:val="001D1A61"/>
    <w:rsid w:val="001D1DB9"/>
    <w:rsid w:val="001D2219"/>
    <w:rsid w:val="001D250D"/>
    <w:rsid w:val="001D260B"/>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5AB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345"/>
    <w:rsid w:val="001F740C"/>
    <w:rsid w:val="001F7530"/>
    <w:rsid w:val="001F7599"/>
    <w:rsid w:val="001F7C4D"/>
    <w:rsid w:val="001F7CAF"/>
    <w:rsid w:val="0020046A"/>
    <w:rsid w:val="002007E3"/>
    <w:rsid w:val="00200BA2"/>
    <w:rsid w:val="00200C48"/>
    <w:rsid w:val="00200F73"/>
    <w:rsid w:val="00201111"/>
    <w:rsid w:val="0020121B"/>
    <w:rsid w:val="00201657"/>
    <w:rsid w:val="00201F66"/>
    <w:rsid w:val="00202103"/>
    <w:rsid w:val="00202218"/>
    <w:rsid w:val="00202431"/>
    <w:rsid w:val="00202C19"/>
    <w:rsid w:val="002031DD"/>
    <w:rsid w:val="0020329D"/>
    <w:rsid w:val="002038C5"/>
    <w:rsid w:val="00203BC5"/>
    <w:rsid w:val="00203E46"/>
    <w:rsid w:val="00203F61"/>
    <w:rsid w:val="0020406B"/>
    <w:rsid w:val="002041EE"/>
    <w:rsid w:val="00204717"/>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0FD"/>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18A"/>
    <w:rsid w:val="002105AF"/>
    <w:rsid w:val="00210A26"/>
    <w:rsid w:val="00210C8C"/>
    <w:rsid w:val="00210FB5"/>
    <w:rsid w:val="00211058"/>
    <w:rsid w:val="00211473"/>
    <w:rsid w:val="002115E4"/>
    <w:rsid w:val="00211639"/>
    <w:rsid w:val="002118DB"/>
    <w:rsid w:val="002118E3"/>
    <w:rsid w:val="0021199F"/>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952"/>
    <w:rsid w:val="00213A56"/>
    <w:rsid w:val="00213D42"/>
    <w:rsid w:val="00213EF8"/>
    <w:rsid w:val="00213FD4"/>
    <w:rsid w:val="0021414F"/>
    <w:rsid w:val="002144AA"/>
    <w:rsid w:val="00214F0C"/>
    <w:rsid w:val="002155A1"/>
    <w:rsid w:val="0021578C"/>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CC9"/>
    <w:rsid w:val="00220D10"/>
    <w:rsid w:val="00220D44"/>
    <w:rsid w:val="00220E00"/>
    <w:rsid w:val="002211BF"/>
    <w:rsid w:val="00221338"/>
    <w:rsid w:val="002216EB"/>
    <w:rsid w:val="00221A66"/>
    <w:rsid w:val="00221F66"/>
    <w:rsid w:val="002224D0"/>
    <w:rsid w:val="002229C1"/>
    <w:rsid w:val="00222B6C"/>
    <w:rsid w:val="00222C36"/>
    <w:rsid w:val="00222D5F"/>
    <w:rsid w:val="002231DB"/>
    <w:rsid w:val="0022331F"/>
    <w:rsid w:val="002237FA"/>
    <w:rsid w:val="00223A84"/>
    <w:rsid w:val="00223E42"/>
    <w:rsid w:val="00224F4B"/>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E92"/>
    <w:rsid w:val="00240293"/>
    <w:rsid w:val="002402B5"/>
    <w:rsid w:val="002409DA"/>
    <w:rsid w:val="00240C18"/>
    <w:rsid w:val="00240C4B"/>
    <w:rsid w:val="00240D43"/>
    <w:rsid w:val="00241E3F"/>
    <w:rsid w:val="00241E6F"/>
    <w:rsid w:val="00242381"/>
    <w:rsid w:val="00242D95"/>
    <w:rsid w:val="00242E70"/>
    <w:rsid w:val="00242F09"/>
    <w:rsid w:val="00243711"/>
    <w:rsid w:val="002438F8"/>
    <w:rsid w:val="00243F5A"/>
    <w:rsid w:val="00243FD1"/>
    <w:rsid w:val="0024422D"/>
    <w:rsid w:val="002444B3"/>
    <w:rsid w:val="0024469A"/>
    <w:rsid w:val="00244747"/>
    <w:rsid w:val="00244B45"/>
    <w:rsid w:val="00244CE0"/>
    <w:rsid w:val="00244E38"/>
    <w:rsid w:val="00244F5F"/>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152"/>
    <w:rsid w:val="002472F6"/>
    <w:rsid w:val="0024745D"/>
    <w:rsid w:val="002475A7"/>
    <w:rsid w:val="0024787A"/>
    <w:rsid w:val="00247BEA"/>
    <w:rsid w:val="00250028"/>
    <w:rsid w:val="002502B3"/>
    <w:rsid w:val="00250592"/>
    <w:rsid w:val="002505AA"/>
    <w:rsid w:val="00250A2B"/>
    <w:rsid w:val="00250FE5"/>
    <w:rsid w:val="00251062"/>
    <w:rsid w:val="00251410"/>
    <w:rsid w:val="002516B9"/>
    <w:rsid w:val="002516D5"/>
    <w:rsid w:val="0025181D"/>
    <w:rsid w:val="00251962"/>
    <w:rsid w:val="00251ABF"/>
    <w:rsid w:val="00251B86"/>
    <w:rsid w:val="00251DFE"/>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69B0"/>
    <w:rsid w:val="00256EA2"/>
    <w:rsid w:val="00257A55"/>
    <w:rsid w:val="00257C1C"/>
    <w:rsid w:val="00257DCE"/>
    <w:rsid w:val="00257E6B"/>
    <w:rsid w:val="00257EB1"/>
    <w:rsid w:val="00257F63"/>
    <w:rsid w:val="0026052F"/>
    <w:rsid w:val="00260AD7"/>
    <w:rsid w:val="00260B17"/>
    <w:rsid w:val="00260C88"/>
    <w:rsid w:val="00260D3F"/>
    <w:rsid w:val="002612FE"/>
    <w:rsid w:val="00261583"/>
    <w:rsid w:val="00261B8B"/>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6676"/>
    <w:rsid w:val="0026726C"/>
    <w:rsid w:val="00267973"/>
    <w:rsid w:val="00267990"/>
    <w:rsid w:val="00267C2A"/>
    <w:rsid w:val="00267DC2"/>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90A"/>
    <w:rsid w:val="00274F44"/>
    <w:rsid w:val="002751AE"/>
    <w:rsid w:val="0027531A"/>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798"/>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15"/>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49B"/>
    <w:rsid w:val="00296708"/>
    <w:rsid w:val="0029683B"/>
    <w:rsid w:val="00296A82"/>
    <w:rsid w:val="00297192"/>
    <w:rsid w:val="0029719F"/>
    <w:rsid w:val="002978BD"/>
    <w:rsid w:val="00297B70"/>
    <w:rsid w:val="00297BA9"/>
    <w:rsid w:val="00297C64"/>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3C7"/>
    <w:rsid w:val="002A43F5"/>
    <w:rsid w:val="002A440F"/>
    <w:rsid w:val="002A4ADF"/>
    <w:rsid w:val="002A4B77"/>
    <w:rsid w:val="002A5249"/>
    <w:rsid w:val="002A52E8"/>
    <w:rsid w:val="002A539B"/>
    <w:rsid w:val="002A53A6"/>
    <w:rsid w:val="002A53F2"/>
    <w:rsid w:val="002A5940"/>
    <w:rsid w:val="002A5A1E"/>
    <w:rsid w:val="002A5AF9"/>
    <w:rsid w:val="002A5B5C"/>
    <w:rsid w:val="002A5FA9"/>
    <w:rsid w:val="002A60B4"/>
    <w:rsid w:val="002A66E9"/>
    <w:rsid w:val="002A6806"/>
    <w:rsid w:val="002A6980"/>
    <w:rsid w:val="002A6A23"/>
    <w:rsid w:val="002A6AD6"/>
    <w:rsid w:val="002A6B7D"/>
    <w:rsid w:val="002A6EAD"/>
    <w:rsid w:val="002A796D"/>
    <w:rsid w:val="002A7BAA"/>
    <w:rsid w:val="002A7BCE"/>
    <w:rsid w:val="002A7EF7"/>
    <w:rsid w:val="002B0079"/>
    <w:rsid w:val="002B035B"/>
    <w:rsid w:val="002B0EB9"/>
    <w:rsid w:val="002B1352"/>
    <w:rsid w:val="002B192C"/>
    <w:rsid w:val="002B1C0C"/>
    <w:rsid w:val="002B27AB"/>
    <w:rsid w:val="002B29CC"/>
    <w:rsid w:val="002B2A0A"/>
    <w:rsid w:val="002B2B8D"/>
    <w:rsid w:val="002B2CAE"/>
    <w:rsid w:val="002B2E01"/>
    <w:rsid w:val="002B2EA0"/>
    <w:rsid w:val="002B2ED0"/>
    <w:rsid w:val="002B369C"/>
    <w:rsid w:val="002B3900"/>
    <w:rsid w:val="002B3C9C"/>
    <w:rsid w:val="002B3D7A"/>
    <w:rsid w:val="002B3EBF"/>
    <w:rsid w:val="002B43A6"/>
    <w:rsid w:val="002B43C2"/>
    <w:rsid w:val="002B4D60"/>
    <w:rsid w:val="002B5095"/>
    <w:rsid w:val="002B5380"/>
    <w:rsid w:val="002B5484"/>
    <w:rsid w:val="002B5718"/>
    <w:rsid w:val="002B592C"/>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B7EDF"/>
    <w:rsid w:val="002C0044"/>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29E"/>
    <w:rsid w:val="002C34EF"/>
    <w:rsid w:val="002C371E"/>
    <w:rsid w:val="002C396E"/>
    <w:rsid w:val="002C3F41"/>
    <w:rsid w:val="002C42AA"/>
    <w:rsid w:val="002C475F"/>
    <w:rsid w:val="002C47C4"/>
    <w:rsid w:val="002C48A0"/>
    <w:rsid w:val="002C48BB"/>
    <w:rsid w:val="002C4DF9"/>
    <w:rsid w:val="002C4EE7"/>
    <w:rsid w:val="002C5226"/>
    <w:rsid w:val="002C5365"/>
    <w:rsid w:val="002C5BBC"/>
    <w:rsid w:val="002C61B2"/>
    <w:rsid w:val="002C64E0"/>
    <w:rsid w:val="002C6826"/>
    <w:rsid w:val="002C7216"/>
    <w:rsid w:val="002C75A4"/>
    <w:rsid w:val="002C761D"/>
    <w:rsid w:val="002C797D"/>
    <w:rsid w:val="002C7B90"/>
    <w:rsid w:val="002C7C6D"/>
    <w:rsid w:val="002C7EFC"/>
    <w:rsid w:val="002C7FED"/>
    <w:rsid w:val="002D0806"/>
    <w:rsid w:val="002D1076"/>
    <w:rsid w:val="002D2140"/>
    <w:rsid w:val="002D31E6"/>
    <w:rsid w:val="002D3410"/>
    <w:rsid w:val="002D364A"/>
    <w:rsid w:val="002D3C00"/>
    <w:rsid w:val="002D3F4D"/>
    <w:rsid w:val="002D4C4D"/>
    <w:rsid w:val="002D4FD9"/>
    <w:rsid w:val="002D4FF1"/>
    <w:rsid w:val="002D5107"/>
    <w:rsid w:val="002D59CE"/>
    <w:rsid w:val="002D609C"/>
    <w:rsid w:val="002D6791"/>
    <w:rsid w:val="002D6794"/>
    <w:rsid w:val="002D6E2D"/>
    <w:rsid w:val="002D6F37"/>
    <w:rsid w:val="002D6F84"/>
    <w:rsid w:val="002D722F"/>
    <w:rsid w:val="002D7D05"/>
    <w:rsid w:val="002D7F59"/>
    <w:rsid w:val="002E05D1"/>
    <w:rsid w:val="002E08E4"/>
    <w:rsid w:val="002E0BC1"/>
    <w:rsid w:val="002E0C9F"/>
    <w:rsid w:val="002E0F1D"/>
    <w:rsid w:val="002E12BC"/>
    <w:rsid w:val="002E18D7"/>
    <w:rsid w:val="002E1D64"/>
    <w:rsid w:val="002E1F68"/>
    <w:rsid w:val="002E22F4"/>
    <w:rsid w:val="002E2450"/>
    <w:rsid w:val="002E2465"/>
    <w:rsid w:val="002E2495"/>
    <w:rsid w:val="002E2884"/>
    <w:rsid w:val="002E2A7D"/>
    <w:rsid w:val="002E3470"/>
    <w:rsid w:val="002E3539"/>
    <w:rsid w:val="002E3959"/>
    <w:rsid w:val="002E3F91"/>
    <w:rsid w:val="002E43AF"/>
    <w:rsid w:val="002E48BB"/>
    <w:rsid w:val="002E48C4"/>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0AF"/>
    <w:rsid w:val="002F27E6"/>
    <w:rsid w:val="002F28B8"/>
    <w:rsid w:val="002F28C9"/>
    <w:rsid w:val="002F2921"/>
    <w:rsid w:val="002F29DB"/>
    <w:rsid w:val="002F30DB"/>
    <w:rsid w:val="002F3313"/>
    <w:rsid w:val="002F3B83"/>
    <w:rsid w:val="002F3C10"/>
    <w:rsid w:val="002F3F7F"/>
    <w:rsid w:val="002F4225"/>
    <w:rsid w:val="002F42CB"/>
    <w:rsid w:val="002F446F"/>
    <w:rsid w:val="002F4673"/>
    <w:rsid w:val="002F47DD"/>
    <w:rsid w:val="002F4809"/>
    <w:rsid w:val="002F4DF8"/>
    <w:rsid w:val="002F4F49"/>
    <w:rsid w:val="002F5032"/>
    <w:rsid w:val="002F50D4"/>
    <w:rsid w:val="002F50E5"/>
    <w:rsid w:val="002F5752"/>
    <w:rsid w:val="002F5795"/>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35C"/>
    <w:rsid w:val="0030459E"/>
    <w:rsid w:val="00304649"/>
    <w:rsid w:val="00304A10"/>
    <w:rsid w:val="00304BFF"/>
    <w:rsid w:val="00304C2F"/>
    <w:rsid w:val="00304F1E"/>
    <w:rsid w:val="003050BF"/>
    <w:rsid w:val="00305255"/>
    <w:rsid w:val="0030542B"/>
    <w:rsid w:val="003054C9"/>
    <w:rsid w:val="003058B1"/>
    <w:rsid w:val="00305A1E"/>
    <w:rsid w:val="00305DF3"/>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A9D"/>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3BF"/>
    <w:rsid w:val="003144E2"/>
    <w:rsid w:val="00314598"/>
    <w:rsid w:val="0031464A"/>
    <w:rsid w:val="00314652"/>
    <w:rsid w:val="0031468A"/>
    <w:rsid w:val="00314B67"/>
    <w:rsid w:val="00314CB3"/>
    <w:rsid w:val="00314FCA"/>
    <w:rsid w:val="003151B5"/>
    <w:rsid w:val="00315305"/>
    <w:rsid w:val="003157D8"/>
    <w:rsid w:val="00315A73"/>
    <w:rsid w:val="00315BEF"/>
    <w:rsid w:val="00315BFD"/>
    <w:rsid w:val="00315E58"/>
    <w:rsid w:val="00316001"/>
    <w:rsid w:val="00316EA6"/>
    <w:rsid w:val="003170AE"/>
    <w:rsid w:val="00317565"/>
    <w:rsid w:val="00317581"/>
    <w:rsid w:val="003175F6"/>
    <w:rsid w:val="00317C36"/>
    <w:rsid w:val="00317E8E"/>
    <w:rsid w:val="0032002B"/>
    <w:rsid w:val="003201A4"/>
    <w:rsid w:val="00320660"/>
    <w:rsid w:val="003206C8"/>
    <w:rsid w:val="00320BC9"/>
    <w:rsid w:val="00320D44"/>
    <w:rsid w:val="003210B5"/>
    <w:rsid w:val="00321415"/>
    <w:rsid w:val="00321927"/>
    <w:rsid w:val="00321975"/>
    <w:rsid w:val="00321C1C"/>
    <w:rsid w:val="00321D7F"/>
    <w:rsid w:val="003221AF"/>
    <w:rsid w:val="003223BF"/>
    <w:rsid w:val="00322CE7"/>
    <w:rsid w:val="00322D11"/>
    <w:rsid w:val="00322D8F"/>
    <w:rsid w:val="00322ED8"/>
    <w:rsid w:val="00323276"/>
    <w:rsid w:val="003233BF"/>
    <w:rsid w:val="0032341C"/>
    <w:rsid w:val="00323439"/>
    <w:rsid w:val="00323514"/>
    <w:rsid w:val="00323847"/>
    <w:rsid w:val="00323AA0"/>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E23"/>
    <w:rsid w:val="00330F1C"/>
    <w:rsid w:val="0033172B"/>
    <w:rsid w:val="00331B78"/>
    <w:rsid w:val="00331D07"/>
    <w:rsid w:val="00331F04"/>
    <w:rsid w:val="0033208E"/>
    <w:rsid w:val="003322D7"/>
    <w:rsid w:val="0033290A"/>
    <w:rsid w:val="00333075"/>
    <w:rsid w:val="00333F45"/>
    <w:rsid w:val="003341CA"/>
    <w:rsid w:val="00334443"/>
    <w:rsid w:val="00334778"/>
    <w:rsid w:val="003347A4"/>
    <w:rsid w:val="0033493E"/>
    <w:rsid w:val="00334AB8"/>
    <w:rsid w:val="003350F4"/>
    <w:rsid w:val="0033515D"/>
    <w:rsid w:val="003352FE"/>
    <w:rsid w:val="00335468"/>
    <w:rsid w:val="003354F0"/>
    <w:rsid w:val="003355AF"/>
    <w:rsid w:val="0033568E"/>
    <w:rsid w:val="00335984"/>
    <w:rsid w:val="00335A7C"/>
    <w:rsid w:val="00335C71"/>
    <w:rsid w:val="00335E96"/>
    <w:rsid w:val="00335F41"/>
    <w:rsid w:val="003364B4"/>
    <w:rsid w:val="00336642"/>
    <w:rsid w:val="003367B7"/>
    <w:rsid w:val="00336CC5"/>
    <w:rsid w:val="00337050"/>
    <w:rsid w:val="003372F6"/>
    <w:rsid w:val="003378FD"/>
    <w:rsid w:val="00337F00"/>
    <w:rsid w:val="00340ADD"/>
    <w:rsid w:val="00340D0A"/>
    <w:rsid w:val="0034164E"/>
    <w:rsid w:val="00341791"/>
    <w:rsid w:val="0034180C"/>
    <w:rsid w:val="003419F0"/>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85D"/>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263"/>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6E8"/>
    <w:rsid w:val="003648DF"/>
    <w:rsid w:val="00364ED6"/>
    <w:rsid w:val="00364FFB"/>
    <w:rsid w:val="003656CA"/>
    <w:rsid w:val="00365927"/>
    <w:rsid w:val="00365FB0"/>
    <w:rsid w:val="00366626"/>
    <w:rsid w:val="00366922"/>
    <w:rsid w:val="00366CC4"/>
    <w:rsid w:val="00366E7E"/>
    <w:rsid w:val="00367266"/>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4E"/>
    <w:rsid w:val="003729ED"/>
    <w:rsid w:val="00372BA6"/>
    <w:rsid w:val="00372EC8"/>
    <w:rsid w:val="00372EEC"/>
    <w:rsid w:val="00373062"/>
    <w:rsid w:val="003735E1"/>
    <w:rsid w:val="00373654"/>
    <w:rsid w:val="00373683"/>
    <w:rsid w:val="003738CE"/>
    <w:rsid w:val="00373F69"/>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778A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3B2"/>
    <w:rsid w:val="00384598"/>
    <w:rsid w:val="003849EF"/>
    <w:rsid w:val="003849F4"/>
    <w:rsid w:val="00384C0A"/>
    <w:rsid w:val="003850F8"/>
    <w:rsid w:val="0038512B"/>
    <w:rsid w:val="0038540B"/>
    <w:rsid w:val="003854F0"/>
    <w:rsid w:val="003855A9"/>
    <w:rsid w:val="0038562F"/>
    <w:rsid w:val="0038578E"/>
    <w:rsid w:val="00385D56"/>
    <w:rsid w:val="00385DFA"/>
    <w:rsid w:val="003860E1"/>
    <w:rsid w:val="003867B4"/>
    <w:rsid w:val="003869B0"/>
    <w:rsid w:val="00386DBB"/>
    <w:rsid w:val="00386F80"/>
    <w:rsid w:val="00387AB1"/>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3E"/>
    <w:rsid w:val="003928AC"/>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6C96"/>
    <w:rsid w:val="00397472"/>
    <w:rsid w:val="003978D0"/>
    <w:rsid w:val="00397C6C"/>
    <w:rsid w:val="003A130F"/>
    <w:rsid w:val="003A1523"/>
    <w:rsid w:val="003A198B"/>
    <w:rsid w:val="003A1ABF"/>
    <w:rsid w:val="003A1C56"/>
    <w:rsid w:val="003A1C59"/>
    <w:rsid w:val="003A1D73"/>
    <w:rsid w:val="003A2337"/>
    <w:rsid w:val="003A25B9"/>
    <w:rsid w:val="003A2A5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28"/>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26"/>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D0"/>
    <w:rsid w:val="003C0C0D"/>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CD9"/>
    <w:rsid w:val="003C5D8F"/>
    <w:rsid w:val="003C5E2B"/>
    <w:rsid w:val="003C5E66"/>
    <w:rsid w:val="003C61A0"/>
    <w:rsid w:val="003C63F0"/>
    <w:rsid w:val="003C66B5"/>
    <w:rsid w:val="003C67F7"/>
    <w:rsid w:val="003C6D62"/>
    <w:rsid w:val="003C728E"/>
    <w:rsid w:val="003C76F0"/>
    <w:rsid w:val="003C7922"/>
    <w:rsid w:val="003D01F8"/>
    <w:rsid w:val="003D04E6"/>
    <w:rsid w:val="003D0873"/>
    <w:rsid w:val="003D09DE"/>
    <w:rsid w:val="003D0A50"/>
    <w:rsid w:val="003D0E9B"/>
    <w:rsid w:val="003D1146"/>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C3E"/>
    <w:rsid w:val="003E7D87"/>
    <w:rsid w:val="003E7EB9"/>
    <w:rsid w:val="003E7EC6"/>
    <w:rsid w:val="003F02B6"/>
    <w:rsid w:val="003F0BA7"/>
    <w:rsid w:val="003F105B"/>
    <w:rsid w:val="003F124C"/>
    <w:rsid w:val="003F1453"/>
    <w:rsid w:val="003F14E5"/>
    <w:rsid w:val="003F160A"/>
    <w:rsid w:val="003F18B5"/>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C18"/>
    <w:rsid w:val="003F4E54"/>
    <w:rsid w:val="003F54B9"/>
    <w:rsid w:val="003F5852"/>
    <w:rsid w:val="003F5877"/>
    <w:rsid w:val="003F6201"/>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4AD"/>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238"/>
    <w:rsid w:val="004163B1"/>
    <w:rsid w:val="00416717"/>
    <w:rsid w:val="00417162"/>
    <w:rsid w:val="004171D1"/>
    <w:rsid w:val="0041739A"/>
    <w:rsid w:val="004175BD"/>
    <w:rsid w:val="00417779"/>
    <w:rsid w:val="00417D69"/>
    <w:rsid w:val="00420138"/>
    <w:rsid w:val="004201A8"/>
    <w:rsid w:val="004203F8"/>
    <w:rsid w:val="00420786"/>
    <w:rsid w:val="0042084E"/>
    <w:rsid w:val="00420941"/>
    <w:rsid w:val="00420B44"/>
    <w:rsid w:val="00420E17"/>
    <w:rsid w:val="00420F8C"/>
    <w:rsid w:val="0042126B"/>
    <w:rsid w:val="00421384"/>
    <w:rsid w:val="0042145C"/>
    <w:rsid w:val="00421611"/>
    <w:rsid w:val="00421695"/>
    <w:rsid w:val="00421A0B"/>
    <w:rsid w:val="00422240"/>
    <w:rsid w:val="0042268C"/>
    <w:rsid w:val="0042273C"/>
    <w:rsid w:val="00422B60"/>
    <w:rsid w:val="00422C94"/>
    <w:rsid w:val="00422DD2"/>
    <w:rsid w:val="00422F34"/>
    <w:rsid w:val="0042312D"/>
    <w:rsid w:val="004236C2"/>
    <w:rsid w:val="00423BF1"/>
    <w:rsid w:val="00423E10"/>
    <w:rsid w:val="00424642"/>
    <w:rsid w:val="0042468F"/>
    <w:rsid w:val="00424786"/>
    <w:rsid w:val="00424851"/>
    <w:rsid w:val="00424B35"/>
    <w:rsid w:val="00424C1B"/>
    <w:rsid w:val="00424FB6"/>
    <w:rsid w:val="00424FF2"/>
    <w:rsid w:val="004250AC"/>
    <w:rsid w:val="00425301"/>
    <w:rsid w:val="00425730"/>
    <w:rsid w:val="00425830"/>
    <w:rsid w:val="004259A6"/>
    <w:rsid w:val="00425AB9"/>
    <w:rsid w:val="00425B86"/>
    <w:rsid w:val="00425C96"/>
    <w:rsid w:val="00425D14"/>
    <w:rsid w:val="00425F8C"/>
    <w:rsid w:val="00426048"/>
    <w:rsid w:val="00426101"/>
    <w:rsid w:val="00426729"/>
    <w:rsid w:val="00426F64"/>
    <w:rsid w:val="004270A2"/>
    <w:rsid w:val="004270B2"/>
    <w:rsid w:val="00427367"/>
    <w:rsid w:val="004273D8"/>
    <w:rsid w:val="004277D5"/>
    <w:rsid w:val="004277E4"/>
    <w:rsid w:val="004279C0"/>
    <w:rsid w:val="00427B32"/>
    <w:rsid w:val="00427D3E"/>
    <w:rsid w:val="00430062"/>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287"/>
    <w:rsid w:val="0044238E"/>
    <w:rsid w:val="0044267D"/>
    <w:rsid w:val="00442B95"/>
    <w:rsid w:val="00442BC8"/>
    <w:rsid w:val="00442C7E"/>
    <w:rsid w:val="00443423"/>
    <w:rsid w:val="00443788"/>
    <w:rsid w:val="00443920"/>
    <w:rsid w:val="00443F10"/>
    <w:rsid w:val="0044407F"/>
    <w:rsid w:val="004440AB"/>
    <w:rsid w:val="004448FF"/>
    <w:rsid w:val="00444A2E"/>
    <w:rsid w:val="00444BC2"/>
    <w:rsid w:val="00444D30"/>
    <w:rsid w:val="00444DA1"/>
    <w:rsid w:val="00444ECA"/>
    <w:rsid w:val="00444F01"/>
    <w:rsid w:val="00444FCA"/>
    <w:rsid w:val="00445406"/>
    <w:rsid w:val="0044546C"/>
    <w:rsid w:val="00445478"/>
    <w:rsid w:val="00445657"/>
    <w:rsid w:val="00445767"/>
    <w:rsid w:val="004459D1"/>
    <w:rsid w:val="00445A63"/>
    <w:rsid w:val="004461E3"/>
    <w:rsid w:val="0044649C"/>
    <w:rsid w:val="00446E47"/>
    <w:rsid w:val="00446E80"/>
    <w:rsid w:val="0044716E"/>
    <w:rsid w:val="004473D5"/>
    <w:rsid w:val="004473ED"/>
    <w:rsid w:val="004476F9"/>
    <w:rsid w:val="0044774C"/>
    <w:rsid w:val="0044778A"/>
    <w:rsid w:val="00447BD6"/>
    <w:rsid w:val="00447CF3"/>
    <w:rsid w:val="00447E76"/>
    <w:rsid w:val="00450376"/>
    <w:rsid w:val="00450953"/>
    <w:rsid w:val="004509E0"/>
    <w:rsid w:val="004515E2"/>
    <w:rsid w:val="00451687"/>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AC1"/>
    <w:rsid w:val="00470C8F"/>
    <w:rsid w:val="00471550"/>
    <w:rsid w:val="004715C5"/>
    <w:rsid w:val="00471A1A"/>
    <w:rsid w:val="00471C0B"/>
    <w:rsid w:val="00471FA2"/>
    <w:rsid w:val="0047237F"/>
    <w:rsid w:val="0047255A"/>
    <w:rsid w:val="00472561"/>
    <w:rsid w:val="004729CF"/>
    <w:rsid w:val="00472C42"/>
    <w:rsid w:val="00472DB3"/>
    <w:rsid w:val="0047367D"/>
    <w:rsid w:val="004739E4"/>
    <w:rsid w:val="00473E21"/>
    <w:rsid w:val="00473FF0"/>
    <w:rsid w:val="00474463"/>
    <w:rsid w:val="00474E6D"/>
    <w:rsid w:val="0047577C"/>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911"/>
    <w:rsid w:val="00485B90"/>
    <w:rsid w:val="00485E7D"/>
    <w:rsid w:val="00485F5B"/>
    <w:rsid w:val="00486002"/>
    <w:rsid w:val="004862C3"/>
    <w:rsid w:val="0048640E"/>
    <w:rsid w:val="00486473"/>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26D0"/>
    <w:rsid w:val="004928EA"/>
    <w:rsid w:val="00492D1F"/>
    <w:rsid w:val="0049301F"/>
    <w:rsid w:val="00493670"/>
    <w:rsid w:val="004938F1"/>
    <w:rsid w:val="00493BAB"/>
    <w:rsid w:val="00493DC1"/>
    <w:rsid w:val="00493E28"/>
    <w:rsid w:val="00494224"/>
    <w:rsid w:val="00494436"/>
    <w:rsid w:val="00494535"/>
    <w:rsid w:val="004945A4"/>
    <w:rsid w:val="00494792"/>
    <w:rsid w:val="004956F6"/>
    <w:rsid w:val="004959F1"/>
    <w:rsid w:val="00495C3F"/>
    <w:rsid w:val="00495D0E"/>
    <w:rsid w:val="00495D4C"/>
    <w:rsid w:val="00495D7A"/>
    <w:rsid w:val="004960E4"/>
    <w:rsid w:val="00496B16"/>
    <w:rsid w:val="00497021"/>
    <w:rsid w:val="004973C5"/>
    <w:rsid w:val="004973F2"/>
    <w:rsid w:val="00497C32"/>
    <w:rsid w:val="00497E28"/>
    <w:rsid w:val="00497EB7"/>
    <w:rsid w:val="004A0064"/>
    <w:rsid w:val="004A022B"/>
    <w:rsid w:val="004A0709"/>
    <w:rsid w:val="004A0ACC"/>
    <w:rsid w:val="004A1494"/>
    <w:rsid w:val="004A150C"/>
    <w:rsid w:val="004A1546"/>
    <w:rsid w:val="004A1B66"/>
    <w:rsid w:val="004A24B5"/>
    <w:rsid w:val="004A2B6C"/>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5E6"/>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7FB"/>
    <w:rsid w:val="004B6E71"/>
    <w:rsid w:val="004B6FCF"/>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2EB0"/>
    <w:rsid w:val="004C3D87"/>
    <w:rsid w:val="004C47AB"/>
    <w:rsid w:val="004C4BE8"/>
    <w:rsid w:val="004C4E50"/>
    <w:rsid w:val="004C507B"/>
    <w:rsid w:val="004C562D"/>
    <w:rsid w:val="004C5888"/>
    <w:rsid w:val="004C5A59"/>
    <w:rsid w:val="004C5E9F"/>
    <w:rsid w:val="004C5EDF"/>
    <w:rsid w:val="004C60BA"/>
    <w:rsid w:val="004C6252"/>
    <w:rsid w:val="004C631C"/>
    <w:rsid w:val="004C65E1"/>
    <w:rsid w:val="004C689C"/>
    <w:rsid w:val="004C6A27"/>
    <w:rsid w:val="004C6C74"/>
    <w:rsid w:val="004C6F36"/>
    <w:rsid w:val="004C7137"/>
    <w:rsid w:val="004C7149"/>
    <w:rsid w:val="004C7200"/>
    <w:rsid w:val="004C72FD"/>
    <w:rsid w:val="004C74F7"/>
    <w:rsid w:val="004C76B6"/>
    <w:rsid w:val="004C78C8"/>
    <w:rsid w:val="004C7C1D"/>
    <w:rsid w:val="004D0413"/>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394"/>
    <w:rsid w:val="004D540F"/>
    <w:rsid w:val="004D57B3"/>
    <w:rsid w:val="004D598F"/>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5A5"/>
    <w:rsid w:val="004E0747"/>
    <w:rsid w:val="004E079C"/>
    <w:rsid w:val="004E09E4"/>
    <w:rsid w:val="004E10F7"/>
    <w:rsid w:val="004E15D1"/>
    <w:rsid w:val="004E1958"/>
    <w:rsid w:val="004E1B1D"/>
    <w:rsid w:val="004E2072"/>
    <w:rsid w:val="004E2218"/>
    <w:rsid w:val="004E2507"/>
    <w:rsid w:val="004E265D"/>
    <w:rsid w:val="004E268A"/>
    <w:rsid w:val="004E28D5"/>
    <w:rsid w:val="004E2B7D"/>
    <w:rsid w:val="004E2D63"/>
    <w:rsid w:val="004E3584"/>
    <w:rsid w:val="004E37CD"/>
    <w:rsid w:val="004E3821"/>
    <w:rsid w:val="004E394B"/>
    <w:rsid w:val="004E3BBB"/>
    <w:rsid w:val="004E432D"/>
    <w:rsid w:val="004E43C5"/>
    <w:rsid w:val="004E4A11"/>
    <w:rsid w:val="004E5166"/>
    <w:rsid w:val="004E5535"/>
    <w:rsid w:val="004E553B"/>
    <w:rsid w:val="004E5619"/>
    <w:rsid w:val="004E5A1C"/>
    <w:rsid w:val="004E5B2C"/>
    <w:rsid w:val="004E5B46"/>
    <w:rsid w:val="004E5FD0"/>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6DF"/>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971"/>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6EB"/>
    <w:rsid w:val="0051276C"/>
    <w:rsid w:val="00512F87"/>
    <w:rsid w:val="005138E6"/>
    <w:rsid w:val="00513E19"/>
    <w:rsid w:val="00514104"/>
    <w:rsid w:val="00514152"/>
    <w:rsid w:val="005147E5"/>
    <w:rsid w:val="00515035"/>
    <w:rsid w:val="005152DD"/>
    <w:rsid w:val="00515B24"/>
    <w:rsid w:val="00515D1B"/>
    <w:rsid w:val="00515F58"/>
    <w:rsid w:val="0051621D"/>
    <w:rsid w:val="0051632B"/>
    <w:rsid w:val="00516410"/>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6"/>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1D22"/>
    <w:rsid w:val="00542029"/>
    <w:rsid w:val="00542110"/>
    <w:rsid w:val="00542564"/>
    <w:rsid w:val="0054291C"/>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3"/>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03D"/>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2CD"/>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0FD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70"/>
    <w:rsid w:val="005837DE"/>
    <w:rsid w:val="0058390D"/>
    <w:rsid w:val="00583B2D"/>
    <w:rsid w:val="00583D29"/>
    <w:rsid w:val="00584010"/>
    <w:rsid w:val="00584014"/>
    <w:rsid w:val="00584046"/>
    <w:rsid w:val="00584122"/>
    <w:rsid w:val="005841E0"/>
    <w:rsid w:val="00584297"/>
    <w:rsid w:val="00584451"/>
    <w:rsid w:val="00584625"/>
    <w:rsid w:val="0058491C"/>
    <w:rsid w:val="00584B16"/>
    <w:rsid w:val="00584CC9"/>
    <w:rsid w:val="00584D68"/>
    <w:rsid w:val="00585068"/>
    <w:rsid w:val="00585128"/>
    <w:rsid w:val="005855F3"/>
    <w:rsid w:val="00585C9F"/>
    <w:rsid w:val="00585ED2"/>
    <w:rsid w:val="00585EF6"/>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9015F"/>
    <w:rsid w:val="0059056D"/>
    <w:rsid w:val="00590755"/>
    <w:rsid w:val="00590A44"/>
    <w:rsid w:val="00590B5C"/>
    <w:rsid w:val="00590D54"/>
    <w:rsid w:val="00590D6A"/>
    <w:rsid w:val="005916C9"/>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4D1"/>
    <w:rsid w:val="00594527"/>
    <w:rsid w:val="00594730"/>
    <w:rsid w:val="005948B6"/>
    <w:rsid w:val="00594C94"/>
    <w:rsid w:val="00594E66"/>
    <w:rsid w:val="005951EF"/>
    <w:rsid w:val="00595396"/>
    <w:rsid w:val="00595B39"/>
    <w:rsid w:val="00595B51"/>
    <w:rsid w:val="00595BFD"/>
    <w:rsid w:val="00595C9A"/>
    <w:rsid w:val="00595F8C"/>
    <w:rsid w:val="00596006"/>
    <w:rsid w:val="0059656C"/>
    <w:rsid w:val="0059666E"/>
    <w:rsid w:val="005966B2"/>
    <w:rsid w:val="00596778"/>
    <w:rsid w:val="00596DDE"/>
    <w:rsid w:val="00597062"/>
    <w:rsid w:val="0059735D"/>
    <w:rsid w:val="00597516"/>
    <w:rsid w:val="00597785"/>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AE5"/>
    <w:rsid w:val="005A3DE7"/>
    <w:rsid w:val="005A42D1"/>
    <w:rsid w:val="005A4CC0"/>
    <w:rsid w:val="005A4CF1"/>
    <w:rsid w:val="005A4DE9"/>
    <w:rsid w:val="005A5264"/>
    <w:rsid w:val="005A5312"/>
    <w:rsid w:val="005A5548"/>
    <w:rsid w:val="005A604A"/>
    <w:rsid w:val="005A6234"/>
    <w:rsid w:val="005A62DE"/>
    <w:rsid w:val="005A65CB"/>
    <w:rsid w:val="005A6675"/>
    <w:rsid w:val="005A679E"/>
    <w:rsid w:val="005A69F0"/>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58D3"/>
    <w:rsid w:val="005B60A5"/>
    <w:rsid w:val="005B616F"/>
    <w:rsid w:val="005B6531"/>
    <w:rsid w:val="005B6793"/>
    <w:rsid w:val="005B6978"/>
    <w:rsid w:val="005B71BC"/>
    <w:rsid w:val="005B721A"/>
    <w:rsid w:val="005B72DE"/>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2DE8"/>
    <w:rsid w:val="005D31DF"/>
    <w:rsid w:val="005D33C7"/>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6D08"/>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17"/>
    <w:rsid w:val="005F13B6"/>
    <w:rsid w:val="005F1776"/>
    <w:rsid w:val="005F1A61"/>
    <w:rsid w:val="005F1BBA"/>
    <w:rsid w:val="005F200B"/>
    <w:rsid w:val="005F2058"/>
    <w:rsid w:val="005F235D"/>
    <w:rsid w:val="005F2444"/>
    <w:rsid w:val="005F246E"/>
    <w:rsid w:val="005F280D"/>
    <w:rsid w:val="005F2971"/>
    <w:rsid w:val="005F32E8"/>
    <w:rsid w:val="005F3751"/>
    <w:rsid w:val="005F39E6"/>
    <w:rsid w:val="005F39E9"/>
    <w:rsid w:val="005F3C3F"/>
    <w:rsid w:val="005F418C"/>
    <w:rsid w:val="005F4200"/>
    <w:rsid w:val="005F434D"/>
    <w:rsid w:val="005F4581"/>
    <w:rsid w:val="005F47DB"/>
    <w:rsid w:val="005F48E1"/>
    <w:rsid w:val="005F49FD"/>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312B"/>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8D0"/>
    <w:rsid w:val="00606B34"/>
    <w:rsid w:val="00607172"/>
    <w:rsid w:val="00607316"/>
    <w:rsid w:val="006073B2"/>
    <w:rsid w:val="006074A9"/>
    <w:rsid w:val="00607ADB"/>
    <w:rsid w:val="00607C2E"/>
    <w:rsid w:val="00607CD6"/>
    <w:rsid w:val="00607F47"/>
    <w:rsid w:val="00610229"/>
    <w:rsid w:val="0061041A"/>
    <w:rsid w:val="0061054B"/>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972"/>
    <w:rsid w:val="00612E92"/>
    <w:rsid w:val="0061380B"/>
    <w:rsid w:val="00613968"/>
    <w:rsid w:val="0061415D"/>
    <w:rsid w:val="00614387"/>
    <w:rsid w:val="00614423"/>
    <w:rsid w:val="006145FE"/>
    <w:rsid w:val="00614724"/>
    <w:rsid w:val="00614C29"/>
    <w:rsid w:val="00614E94"/>
    <w:rsid w:val="00615108"/>
    <w:rsid w:val="0061549E"/>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E2D"/>
    <w:rsid w:val="00623FC2"/>
    <w:rsid w:val="00624171"/>
    <w:rsid w:val="006242D7"/>
    <w:rsid w:val="006248E8"/>
    <w:rsid w:val="0062494B"/>
    <w:rsid w:val="006249A1"/>
    <w:rsid w:val="00624ADE"/>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878"/>
    <w:rsid w:val="006300BE"/>
    <w:rsid w:val="00630107"/>
    <w:rsid w:val="00630132"/>
    <w:rsid w:val="00630136"/>
    <w:rsid w:val="006307A0"/>
    <w:rsid w:val="00630916"/>
    <w:rsid w:val="00630C52"/>
    <w:rsid w:val="00630C97"/>
    <w:rsid w:val="00630E46"/>
    <w:rsid w:val="00630E51"/>
    <w:rsid w:val="00630EED"/>
    <w:rsid w:val="00631FB7"/>
    <w:rsid w:val="006327AD"/>
    <w:rsid w:val="00632909"/>
    <w:rsid w:val="00632ABC"/>
    <w:rsid w:val="00632B34"/>
    <w:rsid w:val="006332F2"/>
    <w:rsid w:val="006336EA"/>
    <w:rsid w:val="00633D34"/>
    <w:rsid w:val="006340B8"/>
    <w:rsid w:val="006344F9"/>
    <w:rsid w:val="006345B3"/>
    <w:rsid w:val="006346B0"/>
    <w:rsid w:val="00634E72"/>
    <w:rsid w:val="00634ECE"/>
    <w:rsid w:val="00634F9C"/>
    <w:rsid w:val="0063550C"/>
    <w:rsid w:val="00635BB7"/>
    <w:rsid w:val="00635CC3"/>
    <w:rsid w:val="00635F70"/>
    <w:rsid w:val="006360F4"/>
    <w:rsid w:val="006365E5"/>
    <w:rsid w:val="006368F3"/>
    <w:rsid w:val="00636B75"/>
    <w:rsid w:val="00636E84"/>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4FC1"/>
    <w:rsid w:val="006451E2"/>
    <w:rsid w:val="00645250"/>
    <w:rsid w:val="0064577E"/>
    <w:rsid w:val="006457AA"/>
    <w:rsid w:val="0064584B"/>
    <w:rsid w:val="00645DD4"/>
    <w:rsid w:val="0064620E"/>
    <w:rsid w:val="00646AB3"/>
    <w:rsid w:val="00646C38"/>
    <w:rsid w:val="00647669"/>
    <w:rsid w:val="00647701"/>
    <w:rsid w:val="00647E27"/>
    <w:rsid w:val="00647E2A"/>
    <w:rsid w:val="00647FB0"/>
    <w:rsid w:val="0065009D"/>
    <w:rsid w:val="006503AE"/>
    <w:rsid w:val="006506C0"/>
    <w:rsid w:val="00650737"/>
    <w:rsid w:val="006509D1"/>
    <w:rsid w:val="00650A9F"/>
    <w:rsid w:val="00651093"/>
    <w:rsid w:val="006511EC"/>
    <w:rsid w:val="00651321"/>
    <w:rsid w:val="00651487"/>
    <w:rsid w:val="006516FF"/>
    <w:rsid w:val="00651B32"/>
    <w:rsid w:val="00651D3B"/>
    <w:rsid w:val="00651FC0"/>
    <w:rsid w:val="00652046"/>
    <w:rsid w:val="00652211"/>
    <w:rsid w:val="006523A5"/>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9AC"/>
    <w:rsid w:val="00663BB3"/>
    <w:rsid w:val="00663E46"/>
    <w:rsid w:val="00663F28"/>
    <w:rsid w:val="006646F4"/>
    <w:rsid w:val="0066538C"/>
    <w:rsid w:val="00665913"/>
    <w:rsid w:val="00665A71"/>
    <w:rsid w:val="00665AA9"/>
    <w:rsid w:val="00666025"/>
    <w:rsid w:val="0066619D"/>
    <w:rsid w:val="006665BE"/>
    <w:rsid w:val="00666BDE"/>
    <w:rsid w:val="00666FD3"/>
    <w:rsid w:val="0066707E"/>
    <w:rsid w:val="006676F5"/>
    <w:rsid w:val="0066791E"/>
    <w:rsid w:val="00667BCA"/>
    <w:rsid w:val="00667DB1"/>
    <w:rsid w:val="00667DCF"/>
    <w:rsid w:val="006704AB"/>
    <w:rsid w:val="00670519"/>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19E"/>
    <w:rsid w:val="0067453A"/>
    <w:rsid w:val="006745DD"/>
    <w:rsid w:val="00674693"/>
    <w:rsid w:val="00674A19"/>
    <w:rsid w:val="00674CDF"/>
    <w:rsid w:val="00674D0A"/>
    <w:rsid w:val="00674E95"/>
    <w:rsid w:val="00674EC1"/>
    <w:rsid w:val="00674F3A"/>
    <w:rsid w:val="006756DF"/>
    <w:rsid w:val="00675864"/>
    <w:rsid w:val="00675AD3"/>
    <w:rsid w:val="00675FFD"/>
    <w:rsid w:val="00676094"/>
    <w:rsid w:val="0067670C"/>
    <w:rsid w:val="00676F4E"/>
    <w:rsid w:val="0067712E"/>
    <w:rsid w:val="00677197"/>
    <w:rsid w:val="006777A1"/>
    <w:rsid w:val="00677879"/>
    <w:rsid w:val="00677F78"/>
    <w:rsid w:val="00680044"/>
    <w:rsid w:val="0068016A"/>
    <w:rsid w:val="00680248"/>
    <w:rsid w:val="006803F7"/>
    <w:rsid w:val="00680CD3"/>
    <w:rsid w:val="006811DD"/>
    <w:rsid w:val="006811ED"/>
    <w:rsid w:val="00681542"/>
    <w:rsid w:val="00681C4A"/>
    <w:rsid w:val="00681CAB"/>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839"/>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62"/>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929"/>
    <w:rsid w:val="00694BE9"/>
    <w:rsid w:val="00694CE0"/>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929"/>
    <w:rsid w:val="00697B5D"/>
    <w:rsid w:val="00697CED"/>
    <w:rsid w:val="00697F6A"/>
    <w:rsid w:val="00697FE0"/>
    <w:rsid w:val="00697FED"/>
    <w:rsid w:val="006A00B6"/>
    <w:rsid w:val="006A01A1"/>
    <w:rsid w:val="006A06A3"/>
    <w:rsid w:val="006A07E1"/>
    <w:rsid w:val="006A0A32"/>
    <w:rsid w:val="006A0E6A"/>
    <w:rsid w:val="006A10DD"/>
    <w:rsid w:val="006A10FF"/>
    <w:rsid w:val="006A124C"/>
    <w:rsid w:val="006A1391"/>
    <w:rsid w:val="006A13A0"/>
    <w:rsid w:val="006A16A5"/>
    <w:rsid w:val="006A17CF"/>
    <w:rsid w:val="006A180C"/>
    <w:rsid w:val="006A1C30"/>
    <w:rsid w:val="006A1D86"/>
    <w:rsid w:val="006A1DA8"/>
    <w:rsid w:val="006A1FC9"/>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04D"/>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A5D"/>
    <w:rsid w:val="006D2EDB"/>
    <w:rsid w:val="006D3160"/>
    <w:rsid w:val="006D361F"/>
    <w:rsid w:val="006D3665"/>
    <w:rsid w:val="006D37B9"/>
    <w:rsid w:val="006D3C79"/>
    <w:rsid w:val="006D42D6"/>
    <w:rsid w:val="006D44A2"/>
    <w:rsid w:val="006D4965"/>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201"/>
    <w:rsid w:val="006E5658"/>
    <w:rsid w:val="006E567C"/>
    <w:rsid w:val="006E5AF3"/>
    <w:rsid w:val="006E5E52"/>
    <w:rsid w:val="006E660F"/>
    <w:rsid w:val="006E691D"/>
    <w:rsid w:val="006E6A57"/>
    <w:rsid w:val="006E6E53"/>
    <w:rsid w:val="006E712A"/>
    <w:rsid w:val="006E7820"/>
    <w:rsid w:val="006E7875"/>
    <w:rsid w:val="006E7D7B"/>
    <w:rsid w:val="006F03B3"/>
    <w:rsid w:val="006F05A5"/>
    <w:rsid w:val="006F108D"/>
    <w:rsid w:val="006F1406"/>
    <w:rsid w:val="006F158D"/>
    <w:rsid w:val="006F1647"/>
    <w:rsid w:val="006F1801"/>
    <w:rsid w:val="006F30EB"/>
    <w:rsid w:val="006F3587"/>
    <w:rsid w:val="006F373E"/>
    <w:rsid w:val="006F38D3"/>
    <w:rsid w:val="006F3D5F"/>
    <w:rsid w:val="006F4551"/>
    <w:rsid w:val="006F49E7"/>
    <w:rsid w:val="006F4A19"/>
    <w:rsid w:val="006F4C34"/>
    <w:rsid w:val="006F574F"/>
    <w:rsid w:val="006F5930"/>
    <w:rsid w:val="006F5B7F"/>
    <w:rsid w:val="006F5D2D"/>
    <w:rsid w:val="006F62D1"/>
    <w:rsid w:val="006F69AF"/>
    <w:rsid w:val="006F6A8C"/>
    <w:rsid w:val="006F6BC1"/>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6A"/>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A58"/>
    <w:rsid w:val="00704D30"/>
    <w:rsid w:val="00704D83"/>
    <w:rsid w:val="007051C5"/>
    <w:rsid w:val="007057E9"/>
    <w:rsid w:val="007059B3"/>
    <w:rsid w:val="00705A83"/>
    <w:rsid w:val="0070601F"/>
    <w:rsid w:val="0070621B"/>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6CA"/>
    <w:rsid w:val="007119C4"/>
    <w:rsid w:val="007120DB"/>
    <w:rsid w:val="007127E2"/>
    <w:rsid w:val="00712B3D"/>
    <w:rsid w:val="00712D09"/>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BA8"/>
    <w:rsid w:val="00714E7D"/>
    <w:rsid w:val="00714F63"/>
    <w:rsid w:val="00715254"/>
    <w:rsid w:val="0071534F"/>
    <w:rsid w:val="00715458"/>
    <w:rsid w:val="00715499"/>
    <w:rsid w:val="00715B70"/>
    <w:rsid w:val="00715CDB"/>
    <w:rsid w:val="00715EFE"/>
    <w:rsid w:val="00716AFD"/>
    <w:rsid w:val="00716B54"/>
    <w:rsid w:val="00716D84"/>
    <w:rsid w:val="00717126"/>
    <w:rsid w:val="00717601"/>
    <w:rsid w:val="00717C6C"/>
    <w:rsid w:val="00717E46"/>
    <w:rsid w:val="00717EAF"/>
    <w:rsid w:val="00720396"/>
    <w:rsid w:val="00720943"/>
    <w:rsid w:val="00720B57"/>
    <w:rsid w:val="00720D12"/>
    <w:rsid w:val="00720F82"/>
    <w:rsid w:val="007210D9"/>
    <w:rsid w:val="007210F6"/>
    <w:rsid w:val="00721163"/>
    <w:rsid w:val="00721840"/>
    <w:rsid w:val="007219BE"/>
    <w:rsid w:val="00721F70"/>
    <w:rsid w:val="00722058"/>
    <w:rsid w:val="00722743"/>
    <w:rsid w:val="0072286D"/>
    <w:rsid w:val="0072293B"/>
    <w:rsid w:val="00722BA9"/>
    <w:rsid w:val="00722E6C"/>
    <w:rsid w:val="00722F10"/>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C69"/>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A11"/>
    <w:rsid w:val="00733D41"/>
    <w:rsid w:val="00733D6E"/>
    <w:rsid w:val="00733E28"/>
    <w:rsid w:val="0073407F"/>
    <w:rsid w:val="0073409B"/>
    <w:rsid w:val="007344BE"/>
    <w:rsid w:val="00734ACB"/>
    <w:rsid w:val="00734D3E"/>
    <w:rsid w:val="007351CA"/>
    <w:rsid w:val="00735A0B"/>
    <w:rsid w:val="00735E01"/>
    <w:rsid w:val="00736076"/>
    <w:rsid w:val="00736210"/>
    <w:rsid w:val="00736413"/>
    <w:rsid w:val="00736B2C"/>
    <w:rsid w:val="00736E02"/>
    <w:rsid w:val="00736F2F"/>
    <w:rsid w:val="0073705B"/>
    <w:rsid w:val="00737795"/>
    <w:rsid w:val="007377F7"/>
    <w:rsid w:val="00737A1A"/>
    <w:rsid w:val="00737B9A"/>
    <w:rsid w:val="00737BA0"/>
    <w:rsid w:val="00737C31"/>
    <w:rsid w:val="00737DCB"/>
    <w:rsid w:val="00740051"/>
    <w:rsid w:val="00740077"/>
    <w:rsid w:val="0074049E"/>
    <w:rsid w:val="0074058B"/>
    <w:rsid w:val="007407CE"/>
    <w:rsid w:val="00740AD7"/>
    <w:rsid w:val="00740F11"/>
    <w:rsid w:val="007412FF"/>
    <w:rsid w:val="00741B22"/>
    <w:rsid w:val="00741B54"/>
    <w:rsid w:val="007420C9"/>
    <w:rsid w:val="00742A0A"/>
    <w:rsid w:val="00742A4D"/>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27D9"/>
    <w:rsid w:val="007528D2"/>
    <w:rsid w:val="00752B30"/>
    <w:rsid w:val="00752E09"/>
    <w:rsid w:val="007530EE"/>
    <w:rsid w:val="00753B1A"/>
    <w:rsid w:val="00754635"/>
    <w:rsid w:val="00754994"/>
    <w:rsid w:val="007549CA"/>
    <w:rsid w:val="00754DA7"/>
    <w:rsid w:val="0075512B"/>
    <w:rsid w:val="00755809"/>
    <w:rsid w:val="00755B6D"/>
    <w:rsid w:val="00755E4E"/>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2D3"/>
    <w:rsid w:val="00761725"/>
    <w:rsid w:val="00761C49"/>
    <w:rsid w:val="00761CFE"/>
    <w:rsid w:val="00761F5D"/>
    <w:rsid w:val="00762579"/>
    <w:rsid w:val="00762B1B"/>
    <w:rsid w:val="00762B5B"/>
    <w:rsid w:val="007632B8"/>
    <w:rsid w:val="007635BE"/>
    <w:rsid w:val="00763921"/>
    <w:rsid w:val="00763A81"/>
    <w:rsid w:val="00763E64"/>
    <w:rsid w:val="00763F6A"/>
    <w:rsid w:val="0076414A"/>
    <w:rsid w:val="007641F1"/>
    <w:rsid w:val="00764C3A"/>
    <w:rsid w:val="00764F05"/>
    <w:rsid w:val="00764F19"/>
    <w:rsid w:val="0076534F"/>
    <w:rsid w:val="0076562B"/>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AC4"/>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4DF0"/>
    <w:rsid w:val="007855FE"/>
    <w:rsid w:val="00785B97"/>
    <w:rsid w:val="00785BA6"/>
    <w:rsid w:val="0078601E"/>
    <w:rsid w:val="00786141"/>
    <w:rsid w:val="0078635B"/>
    <w:rsid w:val="007863B5"/>
    <w:rsid w:val="007869D0"/>
    <w:rsid w:val="00786D3C"/>
    <w:rsid w:val="00787834"/>
    <w:rsid w:val="007879EE"/>
    <w:rsid w:val="00787B9E"/>
    <w:rsid w:val="00790108"/>
    <w:rsid w:val="00790339"/>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B4F"/>
    <w:rsid w:val="00796B64"/>
    <w:rsid w:val="00796C36"/>
    <w:rsid w:val="00796DA1"/>
    <w:rsid w:val="00796DE8"/>
    <w:rsid w:val="00796EEE"/>
    <w:rsid w:val="00797097"/>
    <w:rsid w:val="00797217"/>
    <w:rsid w:val="0079791C"/>
    <w:rsid w:val="00797FA5"/>
    <w:rsid w:val="007A0166"/>
    <w:rsid w:val="007A0521"/>
    <w:rsid w:val="007A091B"/>
    <w:rsid w:val="007A0E34"/>
    <w:rsid w:val="007A112C"/>
    <w:rsid w:val="007A141F"/>
    <w:rsid w:val="007A1767"/>
    <w:rsid w:val="007A1ACD"/>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19EE"/>
    <w:rsid w:val="007B1AD6"/>
    <w:rsid w:val="007B20D0"/>
    <w:rsid w:val="007B249D"/>
    <w:rsid w:val="007B2783"/>
    <w:rsid w:val="007B2A26"/>
    <w:rsid w:val="007B2A40"/>
    <w:rsid w:val="007B2C11"/>
    <w:rsid w:val="007B31D4"/>
    <w:rsid w:val="007B36EF"/>
    <w:rsid w:val="007B3A38"/>
    <w:rsid w:val="007B3EB9"/>
    <w:rsid w:val="007B3F07"/>
    <w:rsid w:val="007B473F"/>
    <w:rsid w:val="007B495A"/>
    <w:rsid w:val="007B4A48"/>
    <w:rsid w:val="007B50C7"/>
    <w:rsid w:val="007B591E"/>
    <w:rsid w:val="007B649B"/>
    <w:rsid w:val="007B677C"/>
    <w:rsid w:val="007B6A82"/>
    <w:rsid w:val="007B6FA0"/>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957"/>
    <w:rsid w:val="007C5F9A"/>
    <w:rsid w:val="007C5FC4"/>
    <w:rsid w:val="007C64D3"/>
    <w:rsid w:val="007C6EAB"/>
    <w:rsid w:val="007C71F6"/>
    <w:rsid w:val="007C7E89"/>
    <w:rsid w:val="007D0693"/>
    <w:rsid w:val="007D0D49"/>
    <w:rsid w:val="007D0D79"/>
    <w:rsid w:val="007D0F22"/>
    <w:rsid w:val="007D1662"/>
    <w:rsid w:val="007D22B4"/>
    <w:rsid w:val="007D257E"/>
    <w:rsid w:val="007D2602"/>
    <w:rsid w:val="007D2812"/>
    <w:rsid w:val="007D2857"/>
    <w:rsid w:val="007D28E9"/>
    <w:rsid w:val="007D309F"/>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4F72"/>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07"/>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3E"/>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944"/>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C3E"/>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8CD"/>
    <w:rsid w:val="00811A94"/>
    <w:rsid w:val="00811D0A"/>
    <w:rsid w:val="00812420"/>
    <w:rsid w:val="00812507"/>
    <w:rsid w:val="00812512"/>
    <w:rsid w:val="008125C6"/>
    <w:rsid w:val="00812A85"/>
    <w:rsid w:val="00812D30"/>
    <w:rsid w:val="00813174"/>
    <w:rsid w:val="00813412"/>
    <w:rsid w:val="00813B80"/>
    <w:rsid w:val="00813B9E"/>
    <w:rsid w:val="008143B4"/>
    <w:rsid w:val="00814E7D"/>
    <w:rsid w:val="00815510"/>
    <w:rsid w:val="00815655"/>
    <w:rsid w:val="0081583C"/>
    <w:rsid w:val="00815B55"/>
    <w:rsid w:val="00815D02"/>
    <w:rsid w:val="0081620E"/>
    <w:rsid w:val="008162F8"/>
    <w:rsid w:val="00816B73"/>
    <w:rsid w:val="00816B78"/>
    <w:rsid w:val="00817017"/>
    <w:rsid w:val="00817080"/>
    <w:rsid w:val="008171C4"/>
    <w:rsid w:val="00817CB1"/>
    <w:rsid w:val="00817D4A"/>
    <w:rsid w:val="008209E5"/>
    <w:rsid w:val="00820DD3"/>
    <w:rsid w:val="00820F5A"/>
    <w:rsid w:val="008213D6"/>
    <w:rsid w:val="0082178B"/>
    <w:rsid w:val="00821959"/>
    <w:rsid w:val="008219D4"/>
    <w:rsid w:val="008224BF"/>
    <w:rsid w:val="0082294B"/>
    <w:rsid w:val="008229D5"/>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09D"/>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AA1"/>
    <w:rsid w:val="0083238C"/>
    <w:rsid w:val="0083288D"/>
    <w:rsid w:val="008330E9"/>
    <w:rsid w:val="0083330B"/>
    <w:rsid w:val="00833585"/>
    <w:rsid w:val="0083377C"/>
    <w:rsid w:val="00834570"/>
    <w:rsid w:val="00834589"/>
    <w:rsid w:val="0083483D"/>
    <w:rsid w:val="008348BF"/>
    <w:rsid w:val="00834F73"/>
    <w:rsid w:val="0083534D"/>
    <w:rsid w:val="00835636"/>
    <w:rsid w:val="008357E8"/>
    <w:rsid w:val="0083582E"/>
    <w:rsid w:val="008360C9"/>
    <w:rsid w:val="008361C9"/>
    <w:rsid w:val="008365F1"/>
    <w:rsid w:val="008366EF"/>
    <w:rsid w:val="00836759"/>
    <w:rsid w:val="00836B39"/>
    <w:rsid w:val="00837228"/>
    <w:rsid w:val="008373F1"/>
    <w:rsid w:val="008375CF"/>
    <w:rsid w:val="00837A46"/>
    <w:rsid w:val="00837D03"/>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049"/>
    <w:rsid w:val="00844673"/>
    <w:rsid w:val="008447F9"/>
    <w:rsid w:val="00844834"/>
    <w:rsid w:val="00844FA6"/>
    <w:rsid w:val="00845A21"/>
    <w:rsid w:val="00845D66"/>
    <w:rsid w:val="00845D87"/>
    <w:rsid w:val="00845DE2"/>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24D"/>
    <w:rsid w:val="0085559E"/>
    <w:rsid w:val="00855841"/>
    <w:rsid w:val="00855B11"/>
    <w:rsid w:val="00855DFC"/>
    <w:rsid w:val="00855F74"/>
    <w:rsid w:val="008560D0"/>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CBD"/>
    <w:rsid w:val="00860F14"/>
    <w:rsid w:val="00861098"/>
    <w:rsid w:val="00861265"/>
    <w:rsid w:val="008612D6"/>
    <w:rsid w:val="00861781"/>
    <w:rsid w:val="00861796"/>
    <w:rsid w:val="00861985"/>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6D"/>
    <w:rsid w:val="008647E2"/>
    <w:rsid w:val="00864AA5"/>
    <w:rsid w:val="00864B49"/>
    <w:rsid w:val="00864BDB"/>
    <w:rsid w:val="00864E8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5B7"/>
    <w:rsid w:val="0087167E"/>
    <w:rsid w:val="00871AB2"/>
    <w:rsid w:val="00871C12"/>
    <w:rsid w:val="00871D33"/>
    <w:rsid w:val="00872044"/>
    <w:rsid w:val="0087244D"/>
    <w:rsid w:val="00872486"/>
    <w:rsid w:val="008724D9"/>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0DCC"/>
    <w:rsid w:val="00881116"/>
    <w:rsid w:val="008817DC"/>
    <w:rsid w:val="00881D13"/>
    <w:rsid w:val="00881EED"/>
    <w:rsid w:val="0088261A"/>
    <w:rsid w:val="008826BE"/>
    <w:rsid w:val="0088280F"/>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472"/>
    <w:rsid w:val="00886A15"/>
    <w:rsid w:val="00886B0B"/>
    <w:rsid w:val="008875DA"/>
    <w:rsid w:val="0088766C"/>
    <w:rsid w:val="00887849"/>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621"/>
    <w:rsid w:val="0089676D"/>
    <w:rsid w:val="00896A5D"/>
    <w:rsid w:val="00896B33"/>
    <w:rsid w:val="00896CC1"/>
    <w:rsid w:val="00896DDA"/>
    <w:rsid w:val="00896E32"/>
    <w:rsid w:val="00896EE9"/>
    <w:rsid w:val="00896F50"/>
    <w:rsid w:val="00896F9D"/>
    <w:rsid w:val="00897712"/>
    <w:rsid w:val="0089771D"/>
    <w:rsid w:val="00897769"/>
    <w:rsid w:val="008977FB"/>
    <w:rsid w:val="00897830"/>
    <w:rsid w:val="00897858"/>
    <w:rsid w:val="00897A38"/>
    <w:rsid w:val="00897ACC"/>
    <w:rsid w:val="00897E1F"/>
    <w:rsid w:val="00897FB1"/>
    <w:rsid w:val="008A003D"/>
    <w:rsid w:val="008A088A"/>
    <w:rsid w:val="008A0A35"/>
    <w:rsid w:val="008A0C4E"/>
    <w:rsid w:val="008A0D23"/>
    <w:rsid w:val="008A0D95"/>
    <w:rsid w:val="008A10B2"/>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220"/>
    <w:rsid w:val="008A54BC"/>
    <w:rsid w:val="008A553C"/>
    <w:rsid w:val="008A5697"/>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51"/>
    <w:rsid w:val="008B51A9"/>
    <w:rsid w:val="008B5257"/>
    <w:rsid w:val="008B59A3"/>
    <w:rsid w:val="008B5A86"/>
    <w:rsid w:val="008B5B32"/>
    <w:rsid w:val="008B5BD9"/>
    <w:rsid w:val="008B5C77"/>
    <w:rsid w:val="008B5FCF"/>
    <w:rsid w:val="008B6665"/>
    <w:rsid w:val="008B689C"/>
    <w:rsid w:val="008B6B13"/>
    <w:rsid w:val="008B6F46"/>
    <w:rsid w:val="008B7262"/>
    <w:rsid w:val="008B7405"/>
    <w:rsid w:val="008C0044"/>
    <w:rsid w:val="008C0126"/>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9FB"/>
    <w:rsid w:val="008C2C68"/>
    <w:rsid w:val="008C2DB5"/>
    <w:rsid w:val="008C313E"/>
    <w:rsid w:val="008C31C3"/>
    <w:rsid w:val="008C331D"/>
    <w:rsid w:val="008C33C4"/>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B55"/>
    <w:rsid w:val="008C5F9A"/>
    <w:rsid w:val="008C6742"/>
    <w:rsid w:val="008C6AA1"/>
    <w:rsid w:val="008C6D12"/>
    <w:rsid w:val="008C6D6B"/>
    <w:rsid w:val="008C76D6"/>
    <w:rsid w:val="008D0855"/>
    <w:rsid w:val="008D08C2"/>
    <w:rsid w:val="008D0B6C"/>
    <w:rsid w:val="008D0D19"/>
    <w:rsid w:val="008D1756"/>
    <w:rsid w:val="008D1E1F"/>
    <w:rsid w:val="008D1E97"/>
    <w:rsid w:val="008D2291"/>
    <w:rsid w:val="008D26DC"/>
    <w:rsid w:val="008D2D0C"/>
    <w:rsid w:val="008D2E81"/>
    <w:rsid w:val="008D2FA4"/>
    <w:rsid w:val="008D3343"/>
    <w:rsid w:val="008D359F"/>
    <w:rsid w:val="008D377F"/>
    <w:rsid w:val="008D3858"/>
    <w:rsid w:val="008D3B8B"/>
    <w:rsid w:val="008D3D75"/>
    <w:rsid w:val="008D41A2"/>
    <w:rsid w:val="008D4BF7"/>
    <w:rsid w:val="008D50D9"/>
    <w:rsid w:val="008D50F4"/>
    <w:rsid w:val="008D510A"/>
    <w:rsid w:val="008D5825"/>
    <w:rsid w:val="008D58E8"/>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F17"/>
    <w:rsid w:val="008E204D"/>
    <w:rsid w:val="008E218B"/>
    <w:rsid w:val="008E25FA"/>
    <w:rsid w:val="008E26C0"/>
    <w:rsid w:val="008E284E"/>
    <w:rsid w:val="008E3007"/>
    <w:rsid w:val="008E302A"/>
    <w:rsid w:val="008E33A9"/>
    <w:rsid w:val="008E360A"/>
    <w:rsid w:val="008E37BD"/>
    <w:rsid w:val="008E3A3B"/>
    <w:rsid w:val="008E3B28"/>
    <w:rsid w:val="008E3D7A"/>
    <w:rsid w:val="008E3FDF"/>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926"/>
    <w:rsid w:val="008E6B08"/>
    <w:rsid w:val="008E6FC2"/>
    <w:rsid w:val="008E7470"/>
    <w:rsid w:val="008E75C0"/>
    <w:rsid w:val="008E763F"/>
    <w:rsid w:val="008E76CC"/>
    <w:rsid w:val="008E7A3D"/>
    <w:rsid w:val="008E7E8D"/>
    <w:rsid w:val="008E7E9A"/>
    <w:rsid w:val="008E7FEC"/>
    <w:rsid w:val="008F0277"/>
    <w:rsid w:val="008F0601"/>
    <w:rsid w:val="008F07AA"/>
    <w:rsid w:val="008F0C5F"/>
    <w:rsid w:val="008F0C9A"/>
    <w:rsid w:val="008F121E"/>
    <w:rsid w:val="008F12DB"/>
    <w:rsid w:val="008F1377"/>
    <w:rsid w:val="008F1785"/>
    <w:rsid w:val="008F19CF"/>
    <w:rsid w:val="008F2126"/>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5A8C"/>
    <w:rsid w:val="008F5F31"/>
    <w:rsid w:val="008F61A3"/>
    <w:rsid w:val="008F649C"/>
    <w:rsid w:val="008F6AF9"/>
    <w:rsid w:val="008F6DD6"/>
    <w:rsid w:val="008F71EB"/>
    <w:rsid w:val="008F72AA"/>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99B"/>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6D51"/>
    <w:rsid w:val="009072AE"/>
    <w:rsid w:val="009073F6"/>
    <w:rsid w:val="00907442"/>
    <w:rsid w:val="009075B2"/>
    <w:rsid w:val="009076A3"/>
    <w:rsid w:val="00907CB8"/>
    <w:rsid w:val="00910217"/>
    <w:rsid w:val="009105E0"/>
    <w:rsid w:val="00910A7D"/>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AE0"/>
    <w:rsid w:val="00913BBC"/>
    <w:rsid w:val="00914257"/>
    <w:rsid w:val="0091446C"/>
    <w:rsid w:val="009145CC"/>
    <w:rsid w:val="00914C04"/>
    <w:rsid w:val="00914D1E"/>
    <w:rsid w:val="00914E75"/>
    <w:rsid w:val="009153E7"/>
    <w:rsid w:val="00915515"/>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19"/>
    <w:rsid w:val="00917E28"/>
    <w:rsid w:val="00920124"/>
    <w:rsid w:val="009207D7"/>
    <w:rsid w:val="00920934"/>
    <w:rsid w:val="0092132B"/>
    <w:rsid w:val="00921627"/>
    <w:rsid w:val="0092166C"/>
    <w:rsid w:val="009219D8"/>
    <w:rsid w:val="00922012"/>
    <w:rsid w:val="00922080"/>
    <w:rsid w:val="00922093"/>
    <w:rsid w:val="009222E3"/>
    <w:rsid w:val="00922359"/>
    <w:rsid w:val="009223FB"/>
    <w:rsid w:val="00922441"/>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27A86"/>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91"/>
    <w:rsid w:val="009325D3"/>
    <w:rsid w:val="0093274B"/>
    <w:rsid w:val="00932A53"/>
    <w:rsid w:val="00932BE2"/>
    <w:rsid w:val="00933554"/>
    <w:rsid w:val="0093364C"/>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344"/>
    <w:rsid w:val="00943538"/>
    <w:rsid w:val="0094355D"/>
    <w:rsid w:val="00943644"/>
    <w:rsid w:val="00943660"/>
    <w:rsid w:val="009436F5"/>
    <w:rsid w:val="009437CC"/>
    <w:rsid w:val="00943A0F"/>
    <w:rsid w:val="00943C5C"/>
    <w:rsid w:val="009440C3"/>
    <w:rsid w:val="00944162"/>
    <w:rsid w:val="009442A4"/>
    <w:rsid w:val="009448D1"/>
    <w:rsid w:val="00944BD0"/>
    <w:rsid w:val="00944C85"/>
    <w:rsid w:val="009457EE"/>
    <w:rsid w:val="00946D19"/>
    <w:rsid w:val="009477A6"/>
    <w:rsid w:val="009478EA"/>
    <w:rsid w:val="00947978"/>
    <w:rsid w:val="00947A95"/>
    <w:rsid w:val="00947E49"/>
    <w:rsid w:val="00950409"/>
    <w:rsid w:val="00950542"/>
    <w:rsid w:val="00950593"/>
    <w:rsid w:val="009509C8"/>
    <w:rsid w:val="00950AD5"/>
    <w:rsid w:val="00950B00"/>
    <w:rsid w:val="00951239"/>
    <w:rsid w:val="009514B9"/>
    <w:rsid w:val="00951586"/>
    <w:rsid w:val="00951635"/>
    <w:rsid w:val="0095189E"/>
    <w:rsid w:val="0095191C"/>
    <w:rsid w:val="0095197E"/>
    <w:rsid w:val="00951FE0"/>
    <w:rsid w:val="009524F5"/>
    <w:rsid w:val="00952652"/>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4EF1"/>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15"/>
    <w:rsid w:val="009575A6"/>
    <w:rsid w:val="00957B5A"/>
    <w:rsid w:val="00960057"/>
    <w:rsid w:val="0096038E"/>
    <w:rsid w:val="009608E5"/>
    <w:rsid w:val="00960AEF"/>
    <w:rsid w:val="00960F8D"/>
    <w:rsid w:val="0096103E"/>
    <w:rsid w:val="009614B5"/>
    <w:rsid w:val="009614DF"/>
    <w:rsid w:val="009615A9"/>
    <w:rsid w:val="00961CA7"/>
    <w:rsid w:val="00961CDF"/>
    <w:rsid w:val="00961DB5"/>
    <w:rsid w:val="009621ED"/>
    <w:rsid w:val="00962288"/>
    <w:rsid w:val="0096255E"/>
    <w:rsid w:val="00962B85"/>
    <w:rsid w:val="00962BF6"/>
    <w:rsid w:val="0096328D"/>
    <w:rsid w:val="0096397D"/>
    <w:rsid w:val="0096399B"/>
    <w:rsid w:val="00963FCF"/>
    <w:rsid w:val="009640D6"/>
    <w:rsid w:val="009645C4"/>
    <w:rsid w:val="009645DB"/>
    <w:rsid w:val="009647A3"/>
    <w:rsid w:val="00964822"/>
    <w:rsid w:val="0096488D"/>
    <w:rsid w:val="009648F5"/>
    <w:rsid w:val="009650CB"/>
    <w:rsid w:val="0096545F"/>
    <w:rsid w:val="009654E9"/>
    <w:rsid w:val="00965A27"/>
    <w:rsid w:val="00965B98"/>
    <w:rsid w:val="00966083"/>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25E"/>
    <w:rsid w:val="0098356D"/>
    <w:rsid w:val="00983902"/>
    <w:rsid w:val="00983B0E"/>
    <w:rsid w:val="00984092"/>
    <w:rsid w:val="009840A5"/>
    <w:rsid w:val="009843DD"/>
    <w:rsid w:val="00984715"/>
    <w:rsid w:val="0098491B"/>
    <w:rsid w:val="00984DAA"/>
    <w:rsid w:val="00984FF6"/>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266"/>
    <w:rsid w:val="00990773"/>
    <w:rsid w:val="00990FAF"/>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970"/>
    <w:rsid w:val="00995CE2"/>
    <w:rsid w:val="00995D21"/>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B3D"/>
    <w:rsid w:val="009A3FE4"/>
    <w:rsid w:val="009A4006"/>
    <w:rsid w:val="009A404E"/>
    <w:rsid w:val="009A418A"/>
    <w:rsid w:val="009A470D"/>
    <w:rsid w:val="009A49D3"/>
    <w:rsid w:val="009A5049"/>
    <w:rsid w:val="009A5230"/>
    <w:rsid w:val="009A52AC"/>
    <w:rsid w:val="009A532C"/>
    <w:rsid w:val="009A5BC3"/>
    <w:rsid w:val="009A5BCE"/>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757"/>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70F"/>
    <w:rsid w:val="009C1BE9"/>
    <w:rsid w:val="009C1F08"/>
    <w:rsid w:val="009C2241"/>
    <w:rsid w:val="009C2247"/>
    <w:rsid w:val="009C285B"/>
    <w:rsid w:val="009C288C"/>
    <w:rsid w:val="009C28CA"/>
    <w:rsid w:val="009C30D2"/>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7E6"/>
    <w:rsid w:val="009C6A6E"/>
    <w:rsid w:val="009C6DF9"/>
    <w:rsid w:val="009C71A2"/>
    <w:rsid w:val="009C7351"/>
    <w:rsid w:val="009C755A"/>
    <w:rsid w:val="009C760D"/>
    <w:rsid w:val="009C772E"/>
    <w:rsid w:val="009C7C22"/>
    <w:rsid w:val="009C7FDE"/>
    <w:rsid w:val="009D00EA"/>
    <w:rsid w:val="009D0A5A"/>
    <w:rsid w:val="009D0B96"/>
    <w:rsid w:val="009D0C9B"/>
    <w:rsid w:val="009D1260"/>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393A"/>
    <w:rsid w:val="009E454E"/>
    <w:rsid w:val="009E47BC"/>
    <w:rsid w:val="009E483A"/>
    <w:rsid w:val="009E490B"/>
    <w:rsid w:val="009E4A04"/>
    <w:rsid w:val="009E4ADB"/>
    <w:rsid w:val="009E4C11"/>
    <w:rsid w:val="009E5084"/>
    <w:rsid w:val="009E50AD"/>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DB2"/>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735"/>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14E"/>
    <w:rsid w:val="00A01DB6"/>
    <w:rsid w:val="00A01DD2"/>
    <w:rsid w:val="00A01E24"/>
    <w:rsid w:val="00A01F66"/>
    <w:rsid w:val="00A01F87"/>
    <w:rsid w:val="00A0227C"/>
    <w:rsid w:val="00A0241E"/>
    <w:rsid w:val="00A025CA"/>
    <w:rsid w:val="00A025CB"/>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A3"/>
    <w:rsid w:val="00A060D9"/>
    <w:rsid w:val="00A06953"/>
    <w:rsid w:val="00A06A91"/>
    <w:rsid w:val="00A070C5"/>
    <w:rsid w:val="00A07148"/>
    <w:rsid w:val="00A10D7B"/>
    <w:rsid w:val="00A10E26"/>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C7B"/>
    <w:rsid w:val="00A16CD9"/>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B52"/>
    <w:rsid w:val="00A21E2C"/>
    <w:rsid w:val="00A2277E"/>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249"/>
    <w:rsid w:val="00A26628"/>
    <w:rsid w:val="00A269AF"/>
    <w:rsid w:val="00A26AC1"/>
    <w:rsid w:val="00A26BA1"/>
    <w:rsid w:val="00A26D6C"/>
    <w:rsid w:val="00A26FDA"/>
    <w:rsid w:val="00A27118"/>
    <w:rsid w:val="00A2769B"/>
    <w:rsid w:val="00A27D9F"/>
    <w:rsid w:val="00A27E5E"/>
    <w:rsid w:val="00A30131"/>
    <w:rsid w:val="00A306A2"/>
    <w:rsid w:val="00A30886"/>
    <w:rsid w:val="00A30B41"/>
    <w:rsid w:val="00A30BCA"/>
    <w:rsid w:val="00A30C96"/>
    <w:rsid w:val="00A30F9A"/>
    <w:rsid w:val="00A310BB"/>
    <w:rsid w:val="00A311E0"/>
    <w:rsid w:val="00A317C5"/>
    <w:rsid w:val="00A3184F"/>
    <w:rsid w:val="00A3185D"/>
    <w:rsid w:val="00A318D0"/>
    <w:rsid w:val="00A31AAA"/>
    <w:rsid w:val="00A31C7A"/>
    <w:rsid w:val="00A31CAA"/>
    <w:rsid w:val="00A31D91"/>
    <w:rsid w:val="00A31DD5"/>
    <w:rsid w:val="00A32057"/>
    <w:rsid w:val="00A32518"/>
    <w:rsid w:val="00A327EE"/>
    <w:rsid w:val="00A332A7"/>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382"/>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B38"/>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9BA"/>
    <w:rsid w:val="00A50DF3"/>
    <w:rsid w:val="00A511BC"/>
    <w:rsid w:val="00A515D7"/>
    <w:rsid w:val="00A5186A"/>
    <w:rsid w:val="00A51F2E"/>
    <w:rsid w:val="00A52112"/>
    <w:rsid w:val="00A52374"/>
    <w:rsid w:val="00A5286B"/>
    <w:rsid w:val="00A52AEF"/>
    <w:rsid w:val="00A5313A"/>
    <w:rsid w:val="00A531ED"/>
    <w:rsid w:val="00A5338B"/>
    <w:rsid w:val="00A533F1"/>
    <w:rsid w:val="00A53659"/>
    <w:rsid w:val="00A538ED"/>
    <w:rsid w:val="00A53A26"/>
    <w:rsid w:val="00A53B4E"/>
    <w:rsid w:val="00A53D09"/>
    <w:rsid w:val="00A53EC0"/>
    <w:rsid w:val="00A5417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34C"/>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5DC"/>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52D"/>
    <w:rsid w:val="00A6664E"/>
    <w:rsid w:val="00A666BB"/>
    <w:rsid w:val="00A666FB"/>
    <w:rsid w:val="00A6672B"/>
    <w:rsid w:val="00A66974"/>
    <w:rsid w:val="00A66C2A"/>
    <w:rsid w:val="00A66CD2"/>
    <w:rsid w:val="00A66DE3"/>
    <w:rsid w:val="00A66F63"/>
    <w:rsid w:val="00A670C7"/>
    <w:rsid w:val="00A674C7"/>
    <w:rsid w:val="00A676D3"/>
    <w:rsid w:val="00A67D54"/>
    <w:rsid w:val="00A67E2E"/>
    <w:rsid w:val="00A70BE2"/>
    <w:rsid w:val="00A70C19"/>
    <w:rsid w:val="00A70E0B"/>
    <w:rsid w:val="00A70E60"/>
    <w:rsid w:val="00A70E6D"/>
    <w:rsid w:val="00A71317"/>
    <w:rsid w:val="00A71329"/>
    <w:rsid w:val="00A71716"/>
    <w:rsid w:val="00A71847"/>
    <w:rsid w:val="00A718ED"/>
    <w:rsid w:val="00A71C25"/>
    <w:rsid w:val="00A71E48"/>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7A6"/>
    <w:rsid w:val="00A7490E"/>
    <w:rsid w:val="00A754C2"/>
    <w:rsid w:val="00A7568B"/>
    <w:rsid w:val="00A7572C"/>
    <w:rsid w:val="00A762BF"/>
    <w:rsid w:val="00A7665C"/>
    <w:rsid w:val="00A76720"/>
    <w:rsid w:val="00A76AE8"/>
    <w:rsid w:val="00A77146"/>
    <w:rsid w:val="00A771A9"/>
    <w:rsid w:val="00A773F6"/>
    <w:rsid w:val="00A77748"/>
    <w:rsid w:val="00A777CB"/>
    <w:rsid w:val="00A77808"/>
    <w:rsid w:val="00A77A52"/>
    <w:rsid w:val="00A77C34"/>
    <w:rsid w:val="00A800F8"/>
    <w:rsid w:val="00A80374"/>
    <w:rsid w:val="00A80444"/>
    <w:rsid w:val="00A804C9"/>
    <w:rsid w:val="00A8060B"/>
    <w:rsid w:val="00A809A9"/>
    <w:rsid w:val="00A80A6D"/>
    <w:rsid w:val="00A81E61"/>
    <w:rsid w:val="00A821D5"/>
    <w:rsid w:val="00A82314"/>
    <w:rsid w:val="00A82322"/>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D76"/>
    <w:rsid w:val="00A93EA7"/>
    <w:rsid w:val="00A940C7"/>
    <w:rsid w:val="00A94726"/>
    <w:rsid w:val="00A9478B"/>
    <w:rsid w:val="00A947D8"/>
    <w:rsid w:val="00A9492D"/>
    <w:rsid w:val="00A94E6F"/>
    <w:rsid w:val="00A94F9D"/>
    <w:rsid w:val="00A95304"/>
    <w:rsid w:val="00A9558F"/>
    <w:rsid w:val="00A957EF"/>
    <w:rsid w:val="00A95915"/>
    <w:rsid w:val="00A95B45"/>
    <w:rsid w:val="00A95B6B"/>
    <w:rsid w:val="00A95EDD"/>
    <w:rsid w:val="00A96353"/>
    <w:rsid w:val="00A96517"/>
    <w:rsid w:val="00A9672A"/>
    <w:rsid w:val="00A96C16"/>
    <w:rsid w:val="00A96D3B"/>
    <w:rsid w:val="00A96F02"/>
    <w:rsid w:val="00A97717"/>
    <w:rsid w:val="00A97923"/>
    <w:rsid w:val="00A97BA1"/>
    <w:rsid w:val="00A97F87"/>
    <w:rsid w:val="00AA025A"/>
    <w:rsid w:val="00AA08EE"/>
    <w:rsid w:val="00AA0953"/>
    <w:rsid w:val="00AA0959"/>
    <w:rsid w:val="00AA0DCB"/>
    <w:rsid w:val="00AA10C1"/>
    <w:rsid w:val="00AA11E6"/>
    <w:rsid w:val="00AA13FD"/>
    <w:rsid w:val="00AA1836"/>
    <w:rsid w:val="00AA19CA"/>
    <w:rsid w:val="00AA2047"/>
    <w:rsid w:val="00AA20A7"/>
    <w:rsid w:val="00AA21B2"/>
    <w:rsid w:val="00AA22C1"/>
    <w:rsid w:val="00AA2681"/>
    <w:rsid w:val="00AA27CB"/>
    <w:rsid w:val="00AA299C"/>
    <w:rsid w:val="00AA32C8"/>
    <w:rsid w:val="00AA33B3"/>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326"/>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3D77"/>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3F38"/>
    <w:rsid w:val="00AC4249"/>
    <w:rsid w:val="00AC429C"/>
    <w:rsid w:val="00AC494A"/>
    <w:rsid w:val="00AC49BB"/>
    <w:rsid w:val="00AC4C23"/>
    <w:rsid w:val="00AC4E75"/>
    <w:rsid w:val="00AC55A8"/>
    <w:rsid w:val="00AC56E6"/>
    <w:rsid w:val="00AC6061"/>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05"/>
    <w:rsid w:val="00AD188F"/>
    <w:rsid w:val="00AD192D"/>
    <w:rsid w:val="00AD1DC3"/>
    <w:rsid w:val="00AD21C4"/>
    <w:rsid w:val="00AD2218"/>
    <w:rsid w:val="00AD23C0"/>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E69"/>
    <w:rsid w:val="00AD7FF6"/>
    <w:rsid w:val="00AE01F1"/>
    <w:rsid w:val="00AE02DE"/>
    <w:rsid w:val="00AE0722"/>
    <w:rsid w:val="00AE073B"/>
    <w:rsid w:val="00AE0806"/>
    <w:rsid w:val="00AE0913"/>
    <w:rsid w:val="00AE0A63"/>
    <w:rsid w:val="00AE0D1B"/>
    <w:rsid w:val="00AE0E8F"/>
    <w:rsid w:val="00AE10E8"/>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1D2"/>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4060"/>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6FD6"/>
    <w:rsid w:val="00AF70AC"/>
    <w:rsid w:val="00AF7320"/>
    <w:rsid w:val="00AF7731"/>
    <w:rsid w:val="00AF7AF4"/>
    <w:rsid w:val="00AF7D51"/>
    <w:rsid w:val="00AF7E8B"/>
    <w:rsid w:val="00B000F3"/>
    <w:rsid w:val="00B00151"/>
    <w:rsid w:val="00B006CE"/>
    <w:rsid w:val="00B00926"/>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76"/>
    <w:rsid w:val="00B04CB9"/>
    <w:rsid w:val="00B04FC9"/>
    <w:rsid w:val="00B0587D"/>
    <w:rsid w:val="00B059D4"/>
    <w:rsid w:val="00B05AED"/>
    <w:rsid w:val="00B05FD9"/>
    <w:rsid w:val="00B069C3"/>
    <w:rsid w:val="00B0728E"/>
    <w:rsid w:val="00B073F3"/>
    <w:rsid w:val="00B07B90"/>
    <w:rsid w:val="00B07C2F"/>
    <w:rsid w:val="00B07C73"/>
    <w:rsid w:val="00B07D16"/>
    <w:rsid w:val="00B07F43"/>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466"/>
    <w:rsid w:val="00B13888"/>
    <w:rsid w:val="00B13AEE"/>
    <w:rsid w:val="00B13B0F"/>
    <w:rsid w:val="00B13E77"/>
    <w:rsid w:val="00B13EEB"/>
    <w:rsid w:val="00B143A8"/>
    <w:rsid w:val="00B143C0"/>
    <w:rsid w:val="00B1465E"/>
    <w:rsid w:val="00B14708"/>
    <w:rsid w:val="00B14CF8"/>
    <w:rsid w:val="00B14E5F"/>
    <w:rsid w:val="00B14E73"/>
    <w:rsid w:val="00B152D6"/>
    <w:rsid w:val="00B156D3"/>
    <w:rsid w:val="00B15E5F"/>
    <w:rsid w:val="00B160C6"/>
    <w:rsid w:val="00B160C8"/>
    <w:rsid w:val="00B16588"/>
    <w:rsid w:val="00B16D41"/>
    <w:rsid w:val="00B17580"/>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C3B"/>
    <w:rsid w:val="00B25CA7"/>
    <w:rsid w:val="00B25E31"/>
    <w:rsid w:val="00B26212"/>
    <w:rsid w:val="00B265EF"/>
    <w:rsid w:val="00B2669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D86"/>
    <w:rsid w:val="00B31E7A"/>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565"/>
    <w:rsid w:val="00B35651"/>
    <w:rsid w:val="00B359EC"/>
    <w:rsid w:val="00B35BD1"/>
    <w:rsid w:val="00B35C8A"/>
    <w:rsid w:val="00B35D41"/>
    <w:rsid w:val="00B35E23"/>
    <w:rsid w:val="00B35F1F"/>
    <w:rsid w:val="00B360E3"/>
    <w:rsid w:val="00B3629C"/>
    <w:rsid w:val="00B364D8"/>
    <w:rsid w:val="00B3680B"/>
    <w:rsid w:val="00B36871"/>
    <w:rsid w:val="00B36C1F"/>
    <w:rsid w:val="00B36D11"/>
    <w:rsid w:val="00B37340"/>
    <w:rsid w:val="00B37465"/>
    <w:rsid w:val="00B375BE"/>
    <w:rsid w:val="00B379E6"/>
    <w:rsid w:val="00B40559"/>
    <w:rsid w:val="00B407E5"/>
    <w:rsid w:val="00B40C2C"/>
    <w:rsid w:val="00B40D9D"/>
    <w:rsid w:val="00B4140B"/>
    <w:rsid w:val="00B417B1"/>
    <w:rsid w:val="00B41A96"/>
    <w:rsid w:val="00B41E19"/>
    <w:rsid w:val="00B42B89"/>
    <w:rsid w:val="00B42E47"/>
    <w:rsid w:val="00B43075"/>
    <w:rsid w:val="00B4330B"/>
    <w:rsid w:val="00B43A34"/>
    <w:rsid w:val="00B43A5F"/>
    <w:rsid w:val="00B43A8C"/>
    <w:rsid w:val="00B43C44"/>
    <w:rsid w:val="00B43CFC"/>
    <w:rsid w:val="00B43DFF"/>
    <w:rsid w:val="00B43FB5"/>
    <w:rsid w:val="00B4488F"/>
    <w:rsid w:val="00B44B62"/>
    <w:rsid w:val="00B44FE6"/>
    <w:rsid w:val="00B45375"/>
    <w:rsid w:val="00B45B17"/>
    <w:rsid w:val="00B46060"/>
    <w:rsid w:val="00B4621F"/>
    <w:rsid w:val="00B468B1"/>
    <w:rsid w:val="00B46971"/>
    <w:rsid w:val="00B46981"/>
    <w:rsid w:val="00B469D8"/>
    <w:rsid w:val="00B46C04"/>
    <w:rsid w:val="00B46F27"/>
    <w:rsid w:val="00B47265"/>
    <w:rsid w:val="00B472DB"/>
    <w:rsid w:val="00B47600"/>
    <w:rsid w:val="00B47B53"/>
    <w:rsid w:val="00B5026C"/>
    <w:rsid w:val="00B504F5"/>
    <w:rsid w:val="00B50613"/>
    <w:rsid w:val="00B508EC"/>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4FED"/>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09A"/>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086"/>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2B"/>
    <w:rsid w:val="00B82846"/>
    <w:rsid w:val="00B82B05"/>
    <w:rsid w:val="00B82B45"/>
    <w:rsid w:val="00B82C4E"/>
    <w:rsid w:val="00B82EEC"/>
    <w:rsid w:val="00B834D0"/>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6FFB"/>
    <w:rsid w:val="00B8741B"/>
    <w:rsid w:val="00B8754A"/>
    <w:rsid w:val="00B8777C"/>
    <w:rsid w:val="00B87909"/>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80B"/>
    <w:rsid w:val="00B92B21"/>
    <w:rsid w:val="00B92EAA"/>
    <w:rsid w:val="00B930EF"/>
    <w:rsid w:val="00B93437"/>
    <w:rsid w:val="00B9343B"/>
    <w:rsid w:val="00B9367B"/>
    <w:rsid w:val="00B93952"/>
    <w:rsid w:val="00B93E41"/>
    <w:rsid w:val="00B93E9B"/>
    <w:rsid w:val="00B93F87"/>
    <w:rsid w:val="00B93FD8"/>
    <w:rsid w:val="00B94472"/>
    <w:rsid w:val="00B946C3"/>
    <w:rsid w:val="00B9487C"/>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8DD"/>
    <w:rsid w:val="00BB0ADE"/>
    <w:rsid w:val="00BB0DD2"/>
    <w:rsid w:val="00BB1510"/>
    <w:rsid w:val="00BB1733"/>
    <w:rsid w:val="00BB17EE"/>
    <w:rsid w:val="00BB186A"/>
    <w:rsid w:val="00BB1C8F"/>
    <w:rsid w:val="00BB1CD4"/>
    <w:rsid w:val="00BB22D2"/>
    <w:rsid w:val="00BB2913"/>
    <w:rsid w:val="00BB2A1A"/>
    <w:rsid w:val="00BB2DEA"/>
    <w:rsid w:val="00BB35EB"/>
    <w:rsid w:val="00BB3815"/>
    <w:rsid w:val="00BB3AB5"/>
    <w:rsid w:val="00BB3BD7"/>
    <w:rsid w:val="00BB3C98"/>
    <w:rsid w:val="00BB411B"/>
    <w:rsid w:val="00BB4169"/>
    <w:rsid w:val="00BB4242"/>
    <w:rsid w:val="00BB4308"/>
    <w:rsid w:val="00BB4373"/>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484"/>
    <w:rsid w:val="00BB7713"/>
    <w:rsid w:val="00BB7ADC"/>
    <w:rsid w:val="00BB7BE7"/>
    <w:rsid w:val="00BB7C7C"/>
    <w:rsid w:val="00BC0040"/>
    <w:rsid w:val="00BC0051"/>
    <w:rsid w:val="00BC01C7"/>
    <w:rsid w:val="00BC0756"/>
    <w:rsid w:val="00BC0854"/>
    <w:rsid w:val="00BC0AAC"/>
    <w:rsid w:val="00BC14AC"/>
    <w:rsid w:val="00BC173D"/>
    <w:rsid w:val="00BC1BFA"/>
    <w:rsid w:val="00BC1E2C"/>
    <w:rsid w:val="00BC2342"/>
    <w:rsid w:val="00BC253E"/>
    <w:rsid w:val="00BC2737"/>
    <w:rsid w:val="00BC285E"/>
    <w:rsid w:val="00BC29CD"/>
    <w:rsid w:val="00BC2C1C"/>
    <w:rsid w:val="00BC2C9F"/>
    <w:rsid w:val="00BC2FFE"/>
    <w:rsid w:val="00BC3731"/>
    <w:rsid w:val="00BC3833"/>
    <w:rsid w:val="00BC386B"/>
    <w:rsid w:val="00BC4166"/>
    <w:rsid w:val="00BC4274"/>
    <w:rsid w:val="00BC42BE"/>
    <w:rsid w:val="00BC4525"/>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43C"/>
    <w:rsid w:val="00BD4528"/>
    <w:rsid w:val="00BD4547"/>
    <w:rsid w:val="00BD45E8"/>
    <w:rsid w:val="00BD4606"/>
    <w:rsid w:val="00BD4754"/>
    <w:rsid w:val="00BD4773"/>
    <w:rsid w:val="00BD48A7"/>
    <w:rsid w:val="00BD4C12"/>
    <w:rsid w:val="00BD5069"/>
    <w:rsid w:val="00BD50E1"/>
    <w:rsid w:val="00BD53FC"/>
    <w:rsid w:val="00BD5535"/>
    <w:rsid w:val="00BD553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668"/>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667"/>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567"/>
    <w:rsid w:val="00BF4B01"/>
    <w:rsid w:val="00BF4B16"/>
    <w:rsid w:val="00BF4B70"/>
    <w:rsid w:val="00BF4DAC"/>
    <w:rsid w:val="00BF4FA9"/>
    <w:rsid w:val="00BF50B5"/>
    <w:rsid w:val="00BF512F"/>
    <w:rsid w:val="00BF5352"/>
    <w:rsid w:val="00BF59E1"/>
    <w:rsid w:val="00BF5D2E"/>
    <w:rsid w:val="00BF644A"/>
    <w:rsid w:val="00BF67AB"/>
    <w:rsid w:val="00BF6B01"/>
    <w:rsid w:val="00BF6BD5"/>
    <w:rsid w:val="00BF72CB"/>
    <w:rsid w:val="00BF76D3"/>
    <w:rsid w:val="00BF77CA"/>
    <w:rsid w:val="00BF78B6"/>
    <w:rsid w:val="00BF797A"/>
    <w:rsid w:val="00BF7AAA"/>
    <w:rsid w:val="00C00032"/>
    <w:rsid w:val="00C003D5"/>
    <w:rsid w:val="00C00AF9"/>
    <w:rsid w:val="00C00BC6"/>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827"/>
    <w:rsid w:val="00C118B9"/>
    <w:rsid w:val="00C12B2A"/>
    <w:rsid w:val="00C12BD9"/>
    <w:rsid w:val="00C12DBA"/>
    <w:rsid w:val="00C12DE4"/>
    <w:rsid w:val="00C12F2D"/>
    <w:rsid w:val="00C13176"/>
    <w:rsid w:val="00C1334F"/>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7C1"/>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A57"/>
    <w:rsid w:val="00C31DD1"/>
    <w:rsid w:val="00C31DD5"/>
    <w:rsid w:val="00C32EFF"/>
    <w:rsid w:val="00C331ED"/>
    <w:rsid w:val="00C3321F"/>
    <w:rsid w:val="00C33838"/>
    <w:rsid w:val="00C33F0D"/>
    <w:rsid w:val="00C340D2"/>
    <w:rsid w:val="00C341C4"/>
    <w:rsid w:val="00C341EB"/>
    <w:rsid w:val="00C34254"/>
    <w:rsid w:val="00C34FB1"/>
    <w:rsid w:val="00C35037"/>
    <w:rsid w:val="00C35BFA"/>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B3"/>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B8D"/>
    <w:rsid w:val="00C53C52"/>
    <w:rsid w:val="00C53C9E"/>
    <w:rsid w:val="00C53E46"/>
    <w:rsid w:val="00C53EE6"/>
    <w:rsid w:val="00C5400D"/>
    <w:rsid w:val="00C54092"/>
    <w:rsid w:val="00C5435F"/>
    <w:rsid w:val="00C5442E"/>
    <w:rsid w:val="00C5452B"/>
    <w:rsid w:val="00C54DB6"/>
    <w:rsid w:val="00C55073"/>
    <w:rsid w:val="00C55101"/>
    <w:rsid w:val="00C558DE"/>
    <w:rsid w:val="00C55AAF"/>
    <w:rsid w:val="00C566BD"/>
    <w:rsid w:val="00C56925"/>
    <w:rsid w:val="00C571F1"/>
    <w:rsid w:val="00C57788"/>
    <w:rsid w:val="00C57AAD"/>
    <w:rsid w:val="00C57B4A"/>
    <w:rsid w:val="00C57BE2"/>
    <w:rsid w:val="00C57D97"/>
    <w:rsid w:val="00C60042"/>
    <w:rsid w:val="00C609A7"/>
    <w:rsid w:val="00C612D6"/>
    <w:rsid w:val="00C61366"/>
    <w:rsid w:val="00C61A0C"/>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7A7"/>
    <w:rsid w:val="00C67AD0"/>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3FE5"/>
    <w:rsid w:val="00C74245"/>
    <w:rsid w:val="00C744E3"/>
    <w:rsid w:val="00C74624"/>
    <w:rsid w:val="00C748C9"/>
    <w:rsid w:val="00C74C76"/>
    <w:rsid w:val="00C74D98"/>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7E4"/>
    <w:rsid w:val="00C84801"/>
    <w:rsid w:val="00C851F8"/>
    <w:rsid w:val="00C85233"/>
    <w:rsid w:val="00C85302"/>
    <w:rsid w:val="00C85791"/>
    <w:rsid w:val="00C858E2"/>
    <w:rsid w:val="00C85B4A"/>
    <w:rsid w:val="00C85FCA"/>
    <w:rsid w:val="00C862CB"/>
    <w:rsid w:val="00C86523"/>
    <w:rsid w:val="00C86776"/>
    <w:rsid w:val="00C86863"/>
    <w:rsid w:val="00C86A2C"/>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5EFA"/>
    <w:rsid w:val="00C96CC1"/>
    <w:rsid w:val="00C96D6F"/>
    <w:rsid w:val="00C96F28"/>
    <w:rsid w:val="00C9726B"/>
    <w:rsid w:val="00C9749C"/>
    <w:rsid w:val="00C97C41"/>
    <w:rsid w:val="00C97CF1"/>
    <w:rsid w:val="00C97DD0"/>
    <w:rsid w:val="00CA0003"/>
    <w:rsid w:val="00CA0217"/>
    <w:rsid w:val="00CA04BF"/>
    <w:rsid w:val="00CA0854"/>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DDA"/>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73E"/>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6D4C"/>
    <w:rsid w:val="00CB7437"/>
    <w:rsid w:val="00CB78A6"/>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4FFE"/>
    <w:rsid w:val="00CC5217"/>
    <w:rsid w:val="00CC54E9"/>
    <w:rsid w:val="00CC5517"/>
    <w:rsid w:val="00CC5649"/>
    <w:rsid w:val="00CC569A"/>
    <w:rsid w:val="00CC575A"/>
    <w:rsid w:val="00CC58D4"/>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D1C"/>
    <w:rsid w:val="00CD0E11"/>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CBB"/>
    <w:rsid w:val="00CD4D78"/>
    <w:rsid w:val="00CD4FD4"/>
    <w:rsid w:val="00CD508A"/>
    <w:rsid w:val="00CD51DE"/>
    <w:rsid w:val="00CD53A5"/>
    <w:rsid w:val="00CD576C"/>
    <w:rsid w:val="00CD582C"/>
    <w:rsid w:val="00CD5984"/>
    <w:rsid w:val="00CD5A76"/>
    <w:rsid w:val="00CD6089"/>
    <w:rsid w:val="00CD645B"/>
    <w:rsid w:val="00CD684A"/>
    <w:rsid w:val="00CD6A63"/>
    <w:rsid w:val="00CD6EBC"/>
    <w:rsid w:val="00CD706D"/>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A30"/>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E7871"/>
    <w:rsid w:val="00CE7A55"/>
    <w:rsid w:val="00CE7BCC"/>
    <w:rsid w:val="00CF050B"/>
    <w:rsid w:val="00CF0568"/>
    <w:rsid w:val="00CF086F"/>
    <w:rsid w:val="00CF0AA0"/>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3DA"/>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97"/>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0A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54D"/>
    <w:rsid w:val="00D117E4"/>
    <w:rsid w:val="00D118FF"/>
    <w:rsid w:val="00D12085"/>
    <w:rsid w:val="00D122C5"/>
    <w:rsid w:val="00D123F5"/>
    <w:rsid w:val="00D125AA"/>
    <w:rsid w:val="00D125CE"/>
    <w:rsid w:val="00D13232"/>
    <w:rsid w:val="00D133FB"/>
    <w:rsid w:val="00D138B2"/>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372B"/>
    <w:rsid w:val="00D33B7F"/>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2A"/>
    <w:rsid w:val="00D4016C"/>
    <w:rsid w:val="00D401A3"/>
    <w:rsid w:val="00D40F4B"/>
    <w:rsid w:val="00D41DE1"/>
    <w:rsid w:val="00D41EF7"/>
    <w:rsid w:val="00D420B0"/>
    <w:rsid w:val="00D423E5"/>
    <w:rsid w:val="00D426FB"/>
    <w:rsid w:val="00D42F26"/>
    <w:rsid w:val="00D436C7"/>
    <w:rsid w:val="00D43976"/>
    <w:rsid w:val="00D43B9D"/>
    <w:rsid w:val="00D440E4"/>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475ED"/>
    <w:rsid w:val="00D50079"/>
    <w:rsid w:val="00D50327"/>
    <w:rsid w:val="00D50438"/>
    <w:rsid w:val="00D50732"/>
    <w:rsid w:val="00D50A15"/>
    <w:rsid w:val="00D50C5B"/>
    <w:rsid w:val="00D51149"/>
    <w:rsid w:val="00D51419"/>
    <w:rsid w:val="00D5155E"/>
    <w:rsid w:val="00D51ABE"/>
    <w:rsid w:val="00D51D9F"/>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6F3"/>
    <w:rsid w:val="00D5479A"/>
    <w:rsid w:val="00D549C8"/>
    <w:rsid w:val="00D54F6A"/>
    <w:rsid w:val="00D552A9"/>
    <w:rsid w:val="00D5538D"/>
    <w:rsid w:val="00D553DA"/>
    <w:rsid w:val="00D555E3"/>
    <w:rsid w:val="00D5566F"/>
    <w:rsid w:val="00D55E51"/>
    <w:rsid w:val="00D56109"/>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37F"/>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82A"/>
    <w:rsid w:val="00D67B61"/>
    <w:rsid w:val="00D67C96"/>
    <w:rsid w:val="00D7009F"/>
    <w:rsid w:val="00D7037D"/>
    <w:rsid w:val="00D703B5"/>
    <w:rsid w:val="00D704E4"/>
    <w:rsid w:val="00D70A34"/>
    <w:rsid w:val="00D71046"/>
    <w:rsid w:val="00D7142D"/>
    <w:rsid w:val="00D714E0"/>
    <w:rsid w:val="00D716D8"/>
    <w:rsid w:val="00D7188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86D"/>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2F"/>
    <w:rsid w:val="00D80548"/>
    <w:rsid w:val="00D80D6F"/>
    <w:rsid w:val="00D80DF8"/>
    <w:rsid w:val="00D81044"/>
    <w:rsid w:val="00D81165"/>
    <w:rsid w:val="00D815A1"/>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274"/>
    <w:rsid w:val="00D9567C"/>
    <w:rsid w:val="00D957C0"/>
    <w:rsid w:val="00D959FB"/>
    <w:rsid w:val="00D9660A"/>
    <w:rsid w:val="00D96705"/>
    <w:rsid w:val="00D9675F"/>
    <w:rsid w:val="00D96B53"/>
    <w:rsid w:val="00D96DE3"/>
    <w:rsid w:val="00D96FE6"/>
    <w:rsid w:val="00D97024"/>
    <w:rsid w:val="00D97143"/>
    <w:rsid w:val="00D97221"/>
    <w:rsid w:val="00D9799E"/>
    <w:rsid w:val="00D97BD0"/>
    <w:rsid w:val="00D97C56"/>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232"/>
    <w:rsid w:val="00DA76F2"/>
    <w:rsid w:val="00DB006E"/>
    <w:rsid w:val="00DB0296"/>
    <w:rsid w:val="00DB02D5"/>
    <w:rsid w:val="00DB0840"/>
    <w:rsid w:val="00DB0A69"/>
    <w:rsid w:val="00DB0B08"/>
    <w:rsid w:val="00DB0BA9"/>
    <w:rsid w:val="00DB0C98"/>
    <w:rsid w:val="00DB0D27"/>
    <w:rsid w:val="00DB0DE7"/>
    <w:rsid w:val="00DB0F35"/>
    <w:rsid w:val="00DB0FC0"/>
    <w:rsid w:val="00DB12FC"/>
    <w:rsid w:val="00DB13B7"/>
    <w:rsid w:val="00DB1623"/>
    <w:rsid w:val="00DB2176"/>
    <w:rsid w:val="00DB21CB"/>
    <w:rsid w:val="00DB25F6"/>
    <w:rsid w:val="00DB2682"/>
    <w:rsid w:val="00DB2E42"/>
    <w:rsid w:val="00DB2FB4"/>
    <w:rsid w:val="00DB3426"/>
    <w:rsid w:val="00DB34C0"/>
    <w:rsid w:val="00DB36FA"/>
    <w:rsid w:val="00DB37B7"/>
    <w:rsid w:val="00DB3DD4"/>
    <w:rsid w:val="00DB40AE"/>
    <w:rsid w:val="00DB4C20"/>
    <w:rsid w:val="00DB4E7F"/>
    <w:rsid w:val="00DB4EE1"/>
    <w:rsid w:val="00DB5097"/>
    <w:rsid w:val="00DB54CF"/>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0C4"/>
    <w:rsid w:val="00DC623C"/>
    <w:rsid w:val="00DC63DF"/>
    <w:rsid w:val="00DC6575"/>
    <w:rsid w:val="00DC65A3"/>
    <w:rsid w:val="00DC6B13"/>
    <w:rsid w:val="00DC6C20"/>
    <w:rsid w:val="00DC6C54"/>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724"/>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86"/>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2B8"/>
    <w:rsid w:val="00DE44F3"/>
    <w:rsid w:val="00DE460A"/>
    <w:rsid w:val="00DE4F24"/>
    <w:rsid w:val="00DE506E"/>
    <w:rsid w:val="00DE51C1"/>
    <w:rsid w:val="00DE599C"/>
    <w:rsid w:val="00DE5B42"/>
    <w:rsid w:val="00DE6C85"/>
    <w:rsid w:val="00DE6FD4"/>
    <w:rsid w:val="00DE711F"/>
    <w:rsid w:val="00DE7617"/>
    <w:rsid w:val="00DE79A1"/>
    <w:rsid w:val="00DE7B13"/>
    <w:rsid w:val="00DF0271"/>
    <w:rsid w:val="00DF03F7"/>
    <w:rsid w:val="00DF08C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76E"/>
    <w:rsid w:val="00DF4892"/>
    <w:rsid w:val="00DF4F64"/>
    <w:rsid w:val="00DF4FAF"/>
    <w:rsid w:val="00DF4FF8"/>
    <w:rsid w:val="00DF50DC"/>
    <w:rsid w:val="00DF52AA"/>
    <w:rsid w:val="00DF5460"/>
    <w:rsid w:val="00DF5635"/>
    <w:rsid w:val="00DF56BC"/>
    <w:rsid w:val="00DF58B7"/>
    <w:rsid w:val="00DF5CCC"/>
    <w:rsid w:val="00DF5DA7"/>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8C"/>
    <w:rsid w:val="00E021F4"/>
    <w:rsid w:val="00E02228"/>
    <w:rsid w:val="00E022AA"/>
    <w:rsid w:val="00E023A1"/>
    <w:rsid w:val="00E025F3"/>
    <w:rsid w:val="00E026FA"/>
    <w:rsid w:val="00E029BD"/>
    <w:rsid w:val="00E02ED8"/>
    <w:rsid w:val="00E02F64"/>
    <w:rsid w:val="00E03630"/>
    <w:rsid w:val="00E03734"/>
    <w:rsid w:val="00E03CE1"/>
    <w:rsid w:val="00E03E08"/>
    <w:rsid w:val="00E0413D"/>
    <w:rsid w:val="00E043F8"/>
    <w:rsid w:val="00E044B8"/>
    <w:rsid w:val="00E04BF2"/>
    <w:rsid w:val="00E04E69"/>
    <w:rsid w:val="00E04E96"/>
    <w:rsid w:val="00E04F9C"/>
    <w:rsid w:val="00E0506F"/>
    <w:rsid w:val="00E051FE"/>
    <w:rsid w:val="00E05422"/>
    <w:rsid w:val="00E059B3"/>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67E"/>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3EC2"/>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55"/>
    <w:rsid w:val="00E411E8"/>
    <w:rsid w:val="00E4176A"/>
    <w:rsid w:val="00E41AC5"/>
    <w:rsid w:val="00E41B2E"/>
    <w:rsid w:val="00E41D80"/>
    <w:rsid w:val="00E41DE9"/>
    <w:rsid w:val="00E42190"/>
    <w:rsid w:val="00E42427"/>
    <w:rsid w:val="00E4251E"/>
    <w:rsid w:val="00E426DF"/>
    <w:rsid w:val="00E428A7"/>
    <w:rsid w:val="00E42D43"/>
    <w:rsid w:val="00E42DAC"/>
    <w:rsid w:val="00E42E62"/>
    <w:rsid w:val="00E43028"/>
    <w:rsid w:val="00E435C0"/>
    <w:rsid w:val="00E43775"/>
    <w:rsid w:val="00E439A5"/>
    <w:rsid w:val="00E43F4E"/>
    <w:rsid w:val="00E441CF"/>
    <w:rsid w:val="00E44E09"/>
    <w:rsid w:val="00E4510A"/>
    <w:rsid w:val="00E452F5"/>
    <w:rsid w:val="00E45847"/>
    <w:rsid w:val="00E45CCB"/>
    <w:rsid w:val="00E45FA3"/>
    <w:rsid w:val="00E45FC8"/>
    <w:rsid w:val="00E461B9"/>
    <w:rsid w:val="00E4627C"/>
    <w:rsid w:val="00E462A6"/>
    <w:rsid w:val="00E46447"/>
    <w:rsid w:val="00E464B2"/>
    <w:rsid w:val="00E467D1"/>
    <w:rsid w:val="00E46921"/>
    <w:rsid w:val="00E46A4A"/>
    <w:rsid w:val="00E46AFE"/>
    <w:rsid w:val="00E46C1E"/>
    <w:rsid w:val="00E46E8A"/>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88C"/>
    <w:rsid w:val="00E57CFD"/>
    <w:rsid w:val="00E57E6F"/>
    <w:rsid w:val="00E605D2"/>
    <w:rsid w:val="00E60A83"/>
    <w:rsid w:val="00E60C72"/>
    <w:rsid w:val="00E612D3"/>
    <w:rsid w:val="00E6215D"/>
    <w:rsid w:val="00E62609"/>
    <w:rsid w:val="00E626AF"/>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67D"/>
    <w:rsid w:val="00E776EA"/>
    <w:rsid w:val="00E778C7"/>
    <w:rsid w:val="00E77A48"/>
    <w:rsid w:val="00E77B7E"/>
    <w:rsid w:val="00E77BB3"/>
    <w:rsid w:val="00E80951"/>
    <w:rsid w:val="00E8098F"/>
    <w:rsid w:val="00E80B46"/>
    <w:rsid w:val="00E80E31"/>
    <w:rsid w:val="00E81757"/>
    <w:rsid w:val="00E8194D"/>
    <w:rsid w:val="00E81D2E"/>
    <w:rsid w:val="00E82079"/>
    <w:rsid w:val="00E82193"/>
    <w:rsid w:val="00E822C7"/>
    <w:rsid w:val="00E82587"/>
    <w:rsid w:val="00E825F8"/>
    <w:rsid w:val="00E8267C"/>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818"/>
    <w:rsid w:val="00E94D76"/>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0BD6"/>
    <w:rsid w:val="00EA0C74"/>
    <w:rsid w:val="00EA138E"/>
    <w:rsid w:val="00EA1AD9"/>
    <w:rsid w:val="00EA1ECB"/>
    <w:rsid w:val="00EA1EF8"/>
    <w:rsid w:val="00EA1F07"/>
    <w:rsid w:val="00EA241A"/>
    <w:rsid w:val="00EA27B9"/>
    <w:rsid w:val="00EA290F"/>
    <w:rsid w:val="00EA2A52"/>
    <w:rsid w:val="00EA315D"/>
    <w:rsid w:val="00EA331F"/>
    <w:rsid w:val="00EA37C4"/>
    <w:rsid w:val="00EA387D"/>
    <w:rsid w:val="00EA388E"/>
    <w:rsid w:val="00EA3942"/>
    <w:rsid w:val="00EA3B4F"/>
    <w:rsid w:val="00EA3C85"/>
    <w:rsid w:val="00EA409E"/>
    <w:rsid w:val="00EA4717"/>
    <w:rsid w:val="00EA4F26"/>
    <w:rsid w:val="00EA5178"/>
    <w:rsid w:val="00EA5572"/>
    <w:rsid w:val="00EA5663"/>
    <w:rsid w:val="00EA5835"/>
    <w:rsid w:val="00EA5912"/>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212"/>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D01FD"/>
    <w:rsid w:val="00ED04D3"/>
    <w:rsid w:val="00ED075A"/>
    <w:rsid w:val="00ED08A9"/>
    <w:rsid w:val="00ED0DC6"/>
    <w:rsid w:val="00ED0F8B"/>
    <w:rsid w:val="00ED1008"/>
    <w:rsid w:val="00ED1147"/>
    <w:rsid w:val="00ED1793"/>
    <w:rsid w:val="00ED1881"/>
    <w:rsid w:val="00ED1937"/>
    <w:rsid w:val="00ED19CD"/>
    <w:rsid w:val="00ED1E66"/>
    <w:rsid w:val="00ED1FA5"/>
    <w:rsid w:val="00ED241B"/>
    <w:rsid w:val="00ED2693"/>
    <w:rsid w:val="00ED2782"/>
    <w:rsid w:val="00ED27F2"/>
    <w:rsid w:val="00ED2813"/>
    <w:rsid w:val="00ED2DD6"/>
    <w:rsid w:val="00ED34CB"/>
    <w:rsid w:val="00ED37AD"/>
    <w:rsid w:val="00ED3973"/>
    <w:rsid w:val="00ED398B"/>
    <w:rsid w:val="00ED3E59"/>
    <w:rsid w:val="00ED3ECC"/>
    <w:rsid w:val="00ED4BDA"/>
    <w:rsid w:val="00ED4D59"/>
    <w:rsid w:val="00ED4DD7"/>
    <w:rsid w:val="00ED4F1D"/>
    <w:rsid w:val="00ED5293"/>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36E"/>
    <w:rsid w:val="00ED7411"/>
    <w:rsid w:val="00ED76E8"/>
    <w:rsid w:val="00ED7892"/>
    <w:rsid w:val="00ED79BF"/>
    <w:rsid w:val="00ED7BB1"/>
    <w:rsid w:val="00EE05C0"/>
    <w:rsid w:val="00EE0775"/>
    <w:rsid w:val="00EE08EA"/>
    <w:rsid w:val="00EE0A41"/>
    <w:rsid w:val="00EE100F"/>
    <w:rsid w:val="00EE10AF"/>
    <w:rsid w:val="00EE14A1"/>
    <w:rsid w:val="00EE1514"/>
    <w:rsid w:val="00EE1AD3"/>
    <w:rsid w:val="00EE1E6A"/>
    <w:rsid w:val="00EE1F79"/>
    <w:rsid w:val="00EE1FB6"/>
    <w:rsid w:val="00EE2139"/>
    <w:rsid w:val="00EE2312"/>
    <w:rsid w:val="00EE24C8"/>
    <w:rsid w:val="00EE24FB"/>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4AA5"/>
    <w:rsid w:val="00EE51B5"/>
    <w:rsid w:val="00EE5215"/>
    <w:rsid w:val="00EE54D6"/>
    <w:rsid w:val="00EE591A"/>
    <w:rsid w:val="00EE5942"/>
    <w:rsid w:val="00EE5A14"/>
    <w:rsid w:val="00EE5C1A"/>
    <w:rsid w:val="00EE655D"/>
    <w:rsid w:val="00EE6A7E"/>
    <w:rsid w:val="00EE6B71"/>
    <w:rsid w:val="00EE6C2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2034"/>
    <w:rsid w:val="00EF314D"/>
    <w:rsid w:val="00EF36FD"/>
    <w:rsid w:val="00EF3769"/>
    <w:rsid w:val="00EF394B"/>
    <w:rsid w:val="00EF3C02"/>
    <w:rsid w:val="00EF3CFC"/>
    <w:rsid w:val="00EF41D1"/>
    <w:rsid w:val="00EF42AB"/>
    <w:rsid w:val="00EF42FE"/>
    <w:rsid w:val="00EF46A3"/>
    <w:rsid w:val="00EF4EED"/>
    <w:rsid w:val="00EF4FA3"/>
    <w:rsid w:val="00EF5086"/>
    <w:rsid w:val="00EF5558"/>
    <w:rsid w:val="00EF5583"/>
    <w:rsid w:val="00EF5690"/>
    <w:rsid w:val="00EF5AD7"/>
    <w:rsid w:val="00EF5AE0"/>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21B4"/>
    <w:rsid w:val="00F021CC"/>
    <w:rsid w:val="00F02508"/>
    <w:rsid w:val="00F02731"/>
    <w:rsid w:val="00F0287C"/>
    <w:rsid w:val="00F0295A"/>
    <w:rsid w:val="00F029A9"/>
    <w:rsid w:val="00F02D2E"/>
    <w:rsid w:val="00F03088"/>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66D"/>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99D"/>
    <w:rsid w:val="00F17DEC"/>
    <w:rsid w:val="00F200B4"/>
    <w:rsid w:val="00F201FA"/>
    <w:rsid w:val="00F2041A"/>
    <w:rsid w:val="00F204F4"/>
    <w:rsid w:val="00F20636"/>
    <w:rsid w:val="00F20AEB"/>
    <w:rsid w:val="00F20B31"/>
    <w:rsid w:val="00F20BDD"/>
    <w:rsid w:val="00F20CCC"/>
    <w:rsid w:val="00F20F1B"/>
    <w:rsid w:val="00F210F0"/>
    <w:rsid w:val="00F212F7"/>
    <w:rsid w:val="00F2140B"/>
    <w:rsid w:val="00F217D7"/>
    <w:rsid w:val="00F21B8D"/>
    <w:rsid w:val="00F22007"/>
    <w:rsid w:val="00F220D8"/>
    <w:rsid w:val="00F224D8"/>
    <w:rsid w:val="00F2250B"/>
    <w:rsid w:val="00F22649"/>
    <w:rsid w:val="00F22718"/>
    <w:rsid w:val="00F22990"/>
    <w:rsid w:val="00F22C26"/>
    <w:rsid w:val="00F23461"/>
    <w:rsid w:val="00F235E8"/>
    <w:rsid w:val="00F239EF"/>
    <w:rsid w:val="00F23A80"/>
    <w:rsid w:val="00F2417C"/>
    <w:rsid w:val="00F243F9"/>
    <w:rsid w:val="00F2452A"/>
    <w:rsid w:val="00F246A5"/>
    <w:rsid w:val="00F24F7D"/>
    <w:rsid w:val="00F256CB"/>
    <w:rsid w:val="00F25B2F"/>
    <w:rsid w:val="00F2601A"/>
    <w:rsid w:val="00F26249"/>
    <w:rsid w:val="00F263F8"/>
    <w:rsid w:val="00F264B0"/>
    <w:rsid w:val="00F2652E"/>
    <w:rsid w:val="00F26554"/>
    <w:rsid w:val="00F26AC1"/>
    <w:rsid w:val="00F26B9E"/>
    <w:rsid w:val="00F26CD4"/>
    <w:rsid w:val="00F2722B"/>
    <w:rsid w:val="00F2726A"/>
    <w:rsid w:val="00F273B8"/>
    <w:rsid w:val="00F275D4"/>
    <w:rsid w:val="00F27769"/>
    <w:rsid w:val="00F31439"/>
    <w:rsid w:val="00F31644"/>
    <w:rsid w:val="00F31699"/>
    <w:rsid w:val="00F31D6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4E95"/>
    <w:rsid w:val="00F35101"/>
    <w:rsid w:val="00F35290"/>
    <w:rsid w:val="00F35329"/>
    <w:rsid w:val="00F3537E"/>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E4"/>
    <w:rsid w:val="00F424FE"/>
    <w:rsid w:val="00F4268E"/>
    <w:rsid w:val="00F4274D"/>
    <w:rsid w:val="00F42A0E"/>
    <w:rsid w:val="00F42B3E"/>
    <w:rsid w:val="00F42BF4"/>
    <w:rsid w:val="00F42E28"/>
    <w:rsid w:val="00F42F4F"/>
    <w:rsid w:val="00F4312D"/>
    <w:rsid w:val="00F436DF"/>
    <w:rsid w:val="00F437A9"/>
    <w:rsid w:val="00F44157"/>
    <w:rsid w:val="00F4469F"/>
    <w:rsid w:val="00F447ED"/>
    <w:rsid w:val="00F44834"/>
    <w:rsid w:val="00F449A2"/>
    <w:rsid w:val="00F44B37"/>
    <w:rsid w:val="00F44C34"/>
    <w:rsid w:val="00F44D7A"/>
    <w:rsid w:val="00F459A5"/>
    <w:rsid w:val="00F463F7"/>
    <w:rsid w:val="00F46DC6"/>
    <w:rsid w:val="00F46FAB"/>
    <w:rsid w:val="00F47020"/>
    <w:rsid w:val="00F47504"/>
    <w:rsid w:val="00F47516"/>
    <w:rsid w:val="00F47712"/>
    <w:rsid w:val="00F47BEF"/>
    <w:rsid w:val="00F47BF0"/>
    <w:rsid w:val="00F500C0"/>
    <w:rsid w:val="00F503AC"/>
    <w:rsid w:val="00F503E7"/>
    <w:rsid w:val="00F503F7"/>
    <w:rsid w:val="00F504D3"/>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4E5A"/>
    <w:rsid w:val="00F556B5"/>
    <w:rsid w:val="00F55D74"/>
    <w:rsid w:val="00F55D96"/>
    <w:rsid w:val="00F55F30"/>
    <w:rsid w:val="00F56013"/>
    <w:rsid w:val="00F56400"/>
    <w:rsid w:val="00F564ED"/>
    <w:rsid w:val="00F568A4"/>
    <w:rsid w:val="00F570FF"/>
    <w:rsid w:val="00F576C1"/>
    <w:rsid w:val="00F57715"/>
    <w:rsid w:val="00F57ADD"/>
    <w:rsid w:val="00F57B7F"/>
    <w:rsid w:val="00F57F24"/>
    <w:rsid w:val="00F6007D"/>
    <w:rsid w:val="00F6026A"/>
    <w:rsid w:val="00F60383"/>
    <w:rsid w:val="00F609F3"/>
    <w:rsid w:val="00F60BF1"/>
    <w:rsid w:val="00F60CFB"/>
    <w:rsid w:val="00F610DF"/>
    <w:rsid w:val="00F611C8"/>
    <w:rsid w:val="00F61429"/>
    <w:rsid w:val="00F61A6A"/>
    <w:rsid w:val="00F61BE2"/>
    <w:rsid w:val="00F61CBE"/>
    <w:rsid w:val="00F61CD2"/>
    <w:rsid w:val="00F61D4D"/>
    <w:rsid w:val="00F620BE"/>
    <w:rsid w:val="00F62F16"/>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680"/>
    <w:rsid w:val="00F6775E"/>
    <w:rsid w:val="00F677CA"/>
    <w:rsid w:val="00F67850"/>
    <w:rsid w:val="00F6789F"/>
    <w:rsid w:val="00F67A2E"/>
    <w:rsid w:val="00F67C87"/>
    <w:rsid w:val="00F701FA"/>
    <w:rsid w:val="00F702E7"/>
    <w:rsid w:val="00F7052C"/>
    <w:rsid w:val="00F70688"/>
    <w:rsid w:val="00F70BA0"/>
    <w:rsid w:val="00F70D46"/>
    <w:rsid w:val="00F71256"/>
    <w:rsid w:val="00F7130F"/>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77CA5"/>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1E36"/>
    <w:rsid w:val="00F824F2"/>
    <w:rsid w:val="00F82A5A"/>
    <w:rsid w:val="00F82B5C"/>
    <w:rsid w:val="00F82B6C"/>
    <w:rsid w:val="00F82E3F"/>
    <w:rsid w:val="00F8329F"/>
    <w:rsid w:val="00F832A9"/>
    <w:rsid w:val="00F83370"/>
    <w:rsid w:val="00F834C9"/>
    <w:rsid w:val="00F83568"/>
    <w:rsid w:val="00F836FF"/>
    <w:rsid w:val="00F8379F"/>
    <w:rsid w:val="00F838BB"/>
    <w:rsid w:val="00F83D9A"/>
    <w:rsid w:val="00F83FCC"/>
    <w:rsid w:val="00F84438"/>
    <w:rsid w:val="00F849C1"/>
    <w:rsid w:val="00F84C5B"/>
    <w:rsid w:val="00F84F2F"/>
    <w:rsid w:val="00F84FFE"/>
    <w:rsid w:val="00F8502B"/>
    <w:rsid w:val="00F851D5"/>
    <w:rsid w:val="00F8520A"/>
    <w:rsid w:val="00F85762"/>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C1A"/>
    <w:rsid w:val="00F90CAE"/>
    <w:rsid w:val="00F90F04"/>
    <w:rsid w:val="00F911F7"/>
    <w:rsid w:val="00F91AD9"/>
    <w:rsid w:val="00F9201B"/>
    <w:rsid w:val="00F921DF"/>
    <w:rsid w:val="00F9276C"/>
    <w:rsid w:val="00F92887"/>
    <w:rsid w:val="00F92A01"/>
    <w:rsid w:val="00F92AD1"/>
    <w:rsid w:val="00F92AD2"/>
    <w:rsid w:val="00F9305B"/>
    <w:rsid w:val="00F931B7"/>
    <w:rsid w:val="00F932BC"/>
    <w:rsid w:val="00F93551"/>
    <w:rsid w:val="00F938A4"/>
    <w:rsid w:val="00F941B3"/>
    <w:rsid w:val="00F9456E"/>
    <w:rsid w:val="00F94EAB"/>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438"/>
    <w:rsid w:val="00FA08BF"/>
    <w:rsid w:val="00FA092C"/>
    <w:rsid w:val="00FA09B8"/>
    <w:rsid w:val="00FA0D3F"/>
    <w:rsid w:val="00FA13BD"/>
    <w:rsid w:val="00FA1613"/>
    <w:rsid w:val="00FA1753"/>
    <w:rsid w:val="00FA18AC"/>
    <w:rsid w:val="00FA1941"/>
    <w:rsid w:val="00FA1D1C"/>
    <w:rsid w:val="00FA201D"/>
    <w:rsid w:val="00FA20FB"/>
    <w:rsid w:val="00FA2106"/>
    <w:rsid w:val="00FA22F6"/>
    <w:rsid w:val="00FA25C2"/>
    <w:rsid w:val="00FA264F"/>
    <w:rsid w:val="00FA289A"/>
    <w:rsid w:val="00FA2FA8"/>
    <w:rsid w:val="00FA310E"/>
    <w:rsid w:val="00FA3718"/>
    <w:rsid w:val="00FA3D6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C6"/>
    <w:rsid w:val="00FA7CE4"/>
    <w:rsid w:val="00FB0124"/>
    <w:rsid w:val="00FB01F7"/>
    <w:rsid w:val="00FB0FF1"/>
    <w:rsid w:val="00FB1BD4"/>
    <w:rsid w:val="00FB1E3A"/>
    <w:rsid w:val="00FB1E5D"/>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082"/>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D93"/>
    <w:rsid w:val="00FC6E59"/>
    <w:rsid w:val="00FC72C6"/>
    <w:rsid w:val="00FC7A12"/>
    <w:rsid w:val="00FD0514"/>
    <w:rsid w:val="00FD0AED"/>
    <w:rsid w:val="00FD0CC5"/>
    <w:rsid w:val="00FD0CE5"/>
    <w:rsid w:val="00FD0FAF"/>
    <w:rsid w:val="00FD12B7"/>
    <w:rsid w:val="00FD1621"/>
    <w:rsid w:val="00FD162D"/>
    <w:rsid w:val="00FD1B18"/>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9A"/>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DC2"/>
    <w:rsid w:val="00FE3DE9"/>
    <w:rsid w:val="00FE4580"/>
    <w:rsid w:val="00FE4AD7"/>
    <w:rsid w:val="00FE52D3"/>
    <w:rsid w:val="00FE5A5E"/>
    <w:rsid w:val="00FE5B87"/>
    <w:rsid w:val="00FE5CA7"/>
    <w:rsid w:val="00FE62B0"/>
    <w:rsid w:val="00FE692A"/>
    <w:rsid w:val="00FE6ACA"/>
    <w:rsid w:val="00FE74D4"/>
    <w:rsid w:val="00FE7693"/>
    <w:rsid w:val="00FE7701"/>
    <w:rsid w:val="00FE794E"/>
    <w:rsid w:val="00FF004D"/>
    <w:rsid w:val="00FF009D"/>
    <w:rsid w:val="00FF021A"/>
    <w:rsid w:val="00FF09C2"/>
    <w:rsid w:val="00FF0EF5"/>
    <w:rsid w:val="00FF14B5"/>
    <w:rsid w:val="00FF1583"/>
    <w:rsid w:val="00FF1AB0"/>
    <w:rsid w:val="00FF1CAA"/>
    <w:rsid w:val="00FF1FC9"/>
    <w:rsid w:val="00FF2190"/>
    <w:rsid w:val="00FF2272"/>
    <w:rsid w:val="00FF244F"/>
    <w:rsid w:val="00FF273A"/>
    <w:rsid w:val="00FF2BFF"/>
    <w:rsid w:val="00FF2E64"/>
    <w:rsid w:val="00FF3010"/>
    <w:rsid w:val="00FF3113"/>
    <w:rsid w:val="00FF316B"/>
    <w:rsid w:val="00FF397E"/>
    <w:rsid w:val="00FF3996"/>
    <w:rsid w:val="00FF41DD"/>
    <w:rsid w:val="00FF491F"/>
    <w:rsid w:val="00FF498F"/>
    <w:rsid w:val="00FF49B0"/>
    <w:rsid w:val="00FF4BE3"/>
    <w:rsid w:val="00FF4EE4"/>
    <w:rsid w:val="00FF5167"/>
    <w:rsid w:val="00FF52D8"/>
    <w:rsid w:val="00FF53EF"/>
    <w:rsid w:val="00FF55BF"/>
    <w:rsid w:val="00FF59CB"/>
    <w:rsid w:val="00FF5DC3"/>
    <w:rsid w:val="00FF5E08"/>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 w:type="character" w:styleId="nfasissutil">
    <w:name w:val="Subtle Emphasis"/>
    <w:basedOn w:val="Fuentedeprrafopredeter"/>
    <w:uiPriority w:val="19"/>
    <w:qFormat/>
    <w:rsid w:val="00ED529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514972">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59211211">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0780907">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576922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373402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29819685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7148573">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79669280">
      <w:bodyDiv w:val="1"/>
      <w:marLeft w:val="0"/>
      <w:marRight w:val="0"/>
      <w:marTop w:val="0"/>
      <w:marBottom w:val="0"/>
      <w:divBdr>
        <w:top w:val="none" w:sz="0" w:space="0" w:color="auto"/>
        <w:left w:val="none" w:sz="0" w:space="0" w:color="auto"/>
        <w:bottom w:val="none" w:sz="0" w:space="0" w:color="auto"/>
        <w:right w:val="none" w:sz="0" w:space="0" w:color="auto"/>
      </w:divBdr>
    </w:div>
    <w:div w:id="386492350">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0204212">
      <w:bodyDiv w:val="1"/>
      <w:marLeft w:val="0"/>
      <w:marRight w:val="0"/>
      <w:marTop w:val="0"/>
      <w:marBottom w:val="0"/>
      <w:divBdr>
        <w:top w:val="none" w:sz="0" w:space="0" w:color="auto"/>
        <w:left w:val="none" w:sz="0" w:space="0" w:color="auto"/>
        <w:bottom w:val="none" w:sz="0" w:space="0" w:color="auto"/>
        <w:right w:val="none" w:sz="0" w:space="0" w:color="auto"/>
      </w:divBdr>
    </w:div>
    <w:div w:id="411393374">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2436159">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55029841">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47956532">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3539374">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20590467">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59184584">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797601521">
      <w:bodyDiv w:val="1"/>
      <w:marLeft w:val="0"/>
      <w:marRight w:val="0"/>
      <w:marTop w:val="0"/>
      <w:marBottom w:val="0"/>
      <w:divBdr>
        <w:top w:val="none" w:sz="0" w:space="0" w:color="auto"/>
        <w:left w:val="none" w:sz="0" w:space="0" w:color="auto"/>
        <w:bottom w:val="none" w:sz="0" w:space="0" w:color="auto"/>
        <w:right w:val="none" w:sz="0" w:space="0" w:color="auto"/>
      </w:divBdr>
    </w:div>
    <w:div w:id="803814438">
      <w:bodyDiv w:val="1"/>
      <w:marLeft w:val="0"/>
      <w:marRight w:val="0"/>
      <w:marTop w:val="0"/>
      <w:marBottom w:val="0"/>
      <w:divBdr>
        <w:top w:val="none" w:sz="0" w:space="0" w:color="auto"/>
        <w:left w:val="none" w:sz="0" w:space="0" w:color="auto"/>
        <w:bottom w:val="none" w:sz="0" w:space="0" w:color="auto"/>
        <w:right w:val="none" w:sz="0" w:space="0" w:color="auto"/>
      </w:divBdr>
    </w:div>
    <w:div w:id="813136296">
      <w:bodyDiv w:val="1"/>
      <w:marLeft w:val="0"/>
      <w:marRight w:val="0"/>
      <w:marTop w:val="0"/>
      <w:marBottom w:val="0"/>
      <w:divBdr>
        <w:top w:val="none" w:sz="0" w:space="0" w:color="auto"/>
        <w:left w:val="none" w:sz="0" w:space="0" w:color="auto"/>
        <w:bottom w:val="none" w:sz="0" w:space="0" w:color="auto"/>
        <w:right w:val="none" w:sz="0" w:space="0" w:color="auto"/>
      </w:divBdr>
    </w:div>
    <w:div w:id="818495392">
      <w:bodyDiv w:val="1"/>
      <w:marLeft w:val="0"/>
      <w:marRight w:val="0"/>
      <w:marTop w:val="0"/>
      <w:marBottom w:val="0"/>
      <w:divBdr>
        <w:top w:val="none" w:sz="0" w:space="0" w:color="auto"/>
        <w:left w:val="none" w:sz="0" w:space="0" w:color="auto"/>
        <w:bottom w:val="none" w:sz="0" w:space="0" w:color="auto"/>
        <w:right w:val="none" w:sz="0" w:space="0" w:color="auto"/>
      </w:divBdr>
    </w:div>
    <w:div w:id="82012284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526473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37690308">
      <w:bodyDiv w:val="1"/>
      <w:marLeft w:val="0"/>
      <w:marRight w:val="0"/>
      <w:marTop w:val="0"/>
      <w:marBottom w:val="0"/>
      <w:divBdr>
        <w:top w:val="none" w:sz="0" w:space="0" w:color="auto"/>
        <w:left w:val="none" w:sz="0" w:space="0" w:color="auto"/>
        <w:bottom w:val="none" w:sz="0" w:space="0" w:color="auto"/>
        <w:right w:val="none" w:sz="0" w:space="0" w:color="auto"/>
      </w:divBdr>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72352128">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14318865">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57031282">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74333006">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08630054">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42513887">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67192328">
      <w:bodyDiv w:val="1"/>
      <w:marLeft w:val="0"/>
      <w:marRight w:val="0"/>
      <w:marTop w:val="0"/>
      <w:marBottom w:val="0"/>
      <w:divBdr>
        <w:top w:val="none" w:sz="0" w:space="0" w:color="auto"/>
        <w:left w:val="none" w:sz="0" w:space="0" w:color="auto"/>
        <w:bottom w:val="none" w:sz="0" w:space="0" w:color="auto"/>
        <w:right w:val="none" w:sz="0" w:space="0" w:color="auto"/>
      </w:divBdr>
    </w:div>
    <w:div w:id="1083061766">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32749816">
      <w:bodyDiv w:val="1"/>
      <w:marLeft w:val="0"/>
      <w:marRight w:val="0"/>
      <w:marTop w:val="0"/>
      <w:marBottom w:val="0"/>
      <w:divBdr>
        <w:top w:val="none" w:sz="0" w:space="0" w:color="auto"/>
        <w:left w:val="none" w:sz="0" w:space="0" w:color="auto"/>
        <w:bottom w:val="none" w:sz="0" w:space="0" w:color="auto"/>
        <w:right w:val="none" w:sz="0" w:space="0" w:color="auto"/>
      </w:divBdr>
    </w:div>
    <w:div w:id="1136796261">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136344">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86430750">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77584515">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4563731">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72034475">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0511243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1783568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079264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684625963">
      <w:bodyDiv w:val="1"/>
      <w:marLeft w:val="0"/>
      <w:marRight w:val="0"/>
      <w:marTop w:val="0"/>
      <w:marBottom w:val="0"/>
      <w:divBdr>
        <w:top w:val="none" w:sz="0" w:space="0" w:color="auto"/>
        <w:left w:val="none" w:sz="0" w:space="0" w:color="auto"/>
        <w:bottom w:val="none" w:sz="0" w:space="0" w:color="auto"/>
        <w:right w:val="none" w:sz="0" w:space="0" w:color="auto"/>
      </w:divBdr>
    </w:div>
    <w:div w:id="1688288840">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19665545">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59977680">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75974689">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798067181">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08890805">
      <w:bodyDiv w:val="1"/>
      <w:marLeft w:val="0"/>
      <w:marRight w:val="0"/>
      <w:marTop w:val="0"/>
      <w:marBottom w:val="0"/>
      <w:divBdr>
        <w:top w:val="none" w:sz="0" w:space="0" w:color="auto"/>
        <w:left w:val="none" w:sz="0" w:space="0" w:color="auto"/>
        <w:bottom w:val="none" w:sz="0" w:space="0" w:color="auto"/>
        <w:right w:val="none" w:sz="0" w:space="0" w:color="auto"/>
      </w:divBdr>
    </w:div>
    <w:div w:id="1809011611">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17256355">
      <w:bodyDiv w:val="1"/>
      <w:marLeft w:val="0"/>
      <w:marRight w:val="0"/>
      <w:marTop w:val="0"/>
      <w:marBottom w:val="0"/>
      <w:divBdr>
        <w:top w:val="none" w:sz="0" w:space="0" w:color="auto"/>
        <w:left w:val="none" w:sz="0" w:space="0" w:color="auto"/>
        <w:bottom w:val="none" w:sz="0" w:space="0" w:color="auto"/>
        <w:right w:val="none" w:sz="0" w:space="0" w:color="auto"/>
      </w:divBdr>
    </w:div>
    <w:div w:id="1821070462">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898780918">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6329238">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2245608">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094735376">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28095-65AA-49A9-AF72-CF214482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38926</TotalTime>
  <Pages>14</Pages>
  <Words>5873</Words>
  <Characters>32305</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38102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8751</cp:revision>
  <cp:lastPrinted>2019-07-26T16:20:00Z</cp:lastPrinted>
  <dcterms:created xsi:type="dcterms:W3CDTF">2018-05-28T17:37:00Z</dcterms:created>
  <dcterms:modified xsi:type="dcterms:W3CDTF">2019-10-15T15:38:00Z</dcterms:modified>
</cp:coreProperties>
</file>